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E7CC9" w14:textId="77777777" w:rsidR="005930BF" w:rsidRPr="00D15A2B" w:rsidRDefault="005930BF" w:rsidP="00BC5CC3">
      <w:pPr>
        <w:widowControl/>
        <w:jc w:val="center"/>
        <w:rPr>
          <w:sz w:val="24"/>
          <w:szCs w:val="24"/>
        </w:rPr>
      </w:pPr>
      <w:r w:rsidRPr="00D15A2B">
        <w:rPr>
          <w:sz w:val="24"/>
          <w:szCs w:val="24"/>
        </w:rPr>
        <w:t>BY-LAWS</w:t>
      </w:r>
    </w:p>
    <w:p w14:paraId="13C61B57" w14:textId="77777777" w:rsidR="005930BF" w:rsidRPr="00D15A2B" w:rsidRDefault="005930BF" w:rsidP="00BC5CC3">
      <w:pPr>
        <w:widowControl/>
        <w:jc w:val="center"/>
        <w:rPr>
          <w:sz w:val="24"/>
          <w:szCs w:val="24"/>
        </w:rPr>
      </w:pPr>
      <w:r w:rsidRPr="00D15A2B">
        <w:rPr>
          <w:sz w:val="24"/>
          <w:szCs w:val="24"/>
        </w:rPr>
        <w:t>PANORAMA LAND OWNERS ASSOCIATION, INC.</w:t>
      </w:r>
    </w:p>
    <w:p w14:paraId="321396CC" w14:textId="477122BB" w:rsidR="005930BF" w:rsidRPr="00D15A2B" w:rsidRDefault="00580766" w:rsidP="00BC5CC3">
      <w:pPr>
        <w:widowControl/>
        <w:jc w:val="center"/>
        <w:rPr>
          <w:sz w:val="24"/>
          <w:szCs w:val="24"/>
        </w:rPr>
      </w:pPr>
      <w:r w:rsidRPr="00D15A2B">
        <w:rPr>
          <w:sz w:val="24"/>
          <w:szCs w:val="24"/>
        </w:rPr>
        <w:t xml:space="preserve">AMENDED </w:t>
      </w:r>
      <w:r w:rsidR="0076309D" w:rsidRPr="00D15A2B">
        <w:rPr>
          <w:sz w:val="24"/>
          <w:szCs w:val="24"/>
        </w:rPr>
        <w:t>June</w:t>
      </w:r>
      <w:r w:rsidR="00134E0D">
        <w:rPr>
          <w:sz w:val="24"/>
          <w:szCs w:val="24"/>
        </w:rPr>
        <w:t xml:space="preserve"> 9</w:t>
      </w:r>
      <w:r w:rsidR="0076309D" w:rsidRPr="00D15A2B">
        <w:rPr>
          <w:sz w:val="24"/>
          <w:szCs w:val="24"/>
        </w:rPr>
        <w:t>, 2024</w:t>
      </w:r>
    </w:p>
    <w:p w14:paraId="1B9930BB" w14:textId="77777777" w:rsidR="005930BF" w:rsidRPr="00D15A2B" w:rsidRDefault="005930BF" w:rsidP="00BC5CC3">
      <w:pPr>
        <w:widowControl/>
        <w:jc w:val="center"/>
        <w:rPr>
          <w:sz w:val="24"/>
          <w:szCs w:val="24"/>
          <w:u w:val="single"/>
        </w:rPr>
      </w:pPr>
    </w:p>
    <w:p w14:paraId="02028AC3" w14:textId="77777777" w:rsidR="00040FA4" w:rsidRPr="00D15A2B" w:rsidRDefault="00040FA4" w:rsidP="00BC5CC3">
      <w:pPr>
        <w:widowControl/>
        <w:jc w:val="center"/>
        <w:rPr>
          <w:sz w:val="24"/>
          <w:szCs w:val="24"/>
          <w:u w:val="single"/>
        </w:rPr>
      </w:pPr>
    </w:p>
    <w:p w14:paraId="5EEF2D01" w14:textId="77777777" w:rsidR="005930BF" w:rsidRPr="00D15A2B" w:rsidRDefault="005930BF" w:rsidP="00BC5CC3">
      <w:pPr>
        <w:widowControl/>
        <w:jc w:val="center"/>
        <w:rPr>
          <w:sz w:val="24"/>
          <w:szCs w:val="24"/>
          <w:u w:val="single"/>
        </w:rPr>
      </w:pPr>
      <w:r w:rsidRPr="00D15A2B">
        <w:rPr>
          <w:sz w:val="24"/>
          <w:szCs w:val="24"/>
          <w:u w:val="single"/>
        </w:rPr>
        <w:t>ARTICLE I</w:t>
      </w:r>
    </w:p>
    <w:p w14:paraId="10B97012" w14:textId="77777777" w:rsidR="005930BF" w:rsidRPr="00D15A2B" w:rsidRDefault="005930BF" w:rsidP="00BC5CC3">
      <w:pPr>
        <w:widowControl/>
        <w:jc w:val="center"/>
        <w:rPr>
          <w:sz w:val="24"/>
          <w:szCs w:val="24"/>
          <w:u w:val="single"/>
        </w:rPr>
      </w:pPr>
      <w:r w:rsidRPr="00D15A2B">
        <w:rPr>
          <w:sz w:val="24"/>
          <w:szCs w:val="24"/>
          <w:u w:val="single"/>
        </w:rPr>
        <w:t>MEMBERSHIP</w:t>
      </w:r>
    </w:p>
    <w:p w14:paraId="350D1C62" w14:textId="77777777" w:rsidR="005930BF" w:rsidRPr="00D15A2B" w:rsidRDefault="005930BF" w:rsidP="00BC5CC3">
      <w:pPr>
        <w:widowControl/>
        <w:jc w:val="both"/>
        <w:rPr>
          <w:sz w:val="24"/>
          <w:szCs w:val="24"/>
          <w:u w:val="single"/>
        </w:rPr>
      </w:pPr>
    </w:p>
    <w:p w14:paraId="5306BE22" w14:textId="2AC65DC4" w:rsidR="005930BF" w:rsidRPr="00D15A2B" w:rsidRDefault="00205ACF" w:rsidP="00BC5CC3">
      <w:pPr>
        <w:widowControl/>
        <w:tabs>
          <w:tab w:val="left" w:pos="360"/>
        </w:tabs>
        <w:jc w:val="both"/>
        <w:rPr>
          <w:color w:val="000000"/>
          <w:sz w:val="24"/>
          <w:szCs w:val="24"/>
        </w:rPr>
      </w:pPr>
      <w:r w:rsidRPr="00D15A2B">
        <w:rPr>
          <w:sz w:val="24"/>
          <w:szCs w:val="24"/>
        </w:rPr>
        <w:tab/>
      </w:r>
      <w:r w:rsidR="00580766" w:rsidRPr="00D15A2B">
        <w:rPr>
          <w:sz w:val="24"/>
          <w:szCs w:val="24"/>
          <w:u w:val="single"/>
        </w:rPr>
        <w:t>SECTION I</w:t>
      </w:r>
      <w:r w:rsidR="005930BF" w:rsidRPr="00D15A2B">
        <w:rPr>
          <w:sz w:val="24"/>
          <w:szCs w:val="24"/>
          <w:u w:val="single"/>
        </w:rPr>
        <w:t>.</w:t>
      </w:r>
      <w:r w:rsidR="005930BF" w:rsidRPr="00D15A2B">
        <w:rPr>
          <w:sz w:val="24"/>
          <w:szCs w:val="24"/>
        </w:rPr>
        <w:t xml:space="preserve">  The </w:t>
      </w:r>
      <w:r w:rsidR="006A79E5" w:rsidRPr="00D15A2B">
        <w:rPr>
          <w:sz w:val="24"/>
          <w:szCs w:val="24"/>
        </w:rPr>
        <w:t xml:space="preserve">Members </w:t>
      </w:r>
      <w:r w:rsidR="005930BF" w:rsidRPr="00D15A2B">
        <w:rPr>
          <w:sz w:val="24"/>
          <w:szCs w:val="24"/>
        </w:rPr>
        <w:t xml:space="preserve">of this </w:t>
      </w:r>
      <w:r w:rsidR="006A79E5" w:rsidRPr="00D15A2B">
        <w:rPr>
          <w:sz w:val="24"/>
          <w:szCs w:val="24"/>
        </w:rPr>
        <w:t xml:space="preserve">Association </w:t>
      </w:r>
      <w:r w:rsidR="005930BF" w:rsidRPr="00D15A2B">
        <w:rPr>
          <w:sz w:val="24"/>
          <w:szCs w:val="24"/>
        </w:rPr>
        <w:t xml:space="preserve">shall be those who appear on the books of the </w:t>
      </w:r>
      <w:r w:rsidR="006A79E5" w:rsidRPr="00D15A2B">
        <w:rPr>
          <w:sz w:val="24"/>
          <w:szCs w:val="24"/>
        </w:rPr>
        <w:t xml:space="preserve">Association </w:t>
      </w:r>
      <w:r w:rsidR="005930BF" w:rsidRPr="00D15A2B">
        <w:rPr>
          <w:sz w:val="24"/>
          <w:szCs w:val="24"/>
        </w:rPr>
        <w:t xml:space="preserve">as title holder of said property.  Membership in this </w:t>
      </w:r>
      <w:r w:rsidR="006A79E5" w:rsidRPr="00D15A2B">
        <w:rPr>
          <w:sz w:val="24"/>
          <w:szCs w:val="24"/>
        </w:rPr>
        <w:t xml:space="preserve">Association </w:t>
      </w:r>
      <w:r w:rsidR="005930BF" w:rsidRPr="00D15A2B">
        <w:rPr>
          <w:sz w:val="24"/>
          <w:szCs w:val="24"/>
        </w:rPr>
        <w:t xml:space="preserve">shall be </w:t>
      </w:r>
      <w:r w:rsidR="005930BF" w:rsidRPr="00D15A2B">
        <w:rPr>
          <w:color w:val="000000"/>
          <w:sz w:val="24"/>
          <w:szCs w:val="24"/>
        </w:rPr>
        <w:t xml:space="preserve">mandatory and limited to persons owning property in Panorama Estates at Lake Tawakoni, Hunt County, TX. </w:t>
      </w:r>
      <w:r w:rsidR="00DD632A" w:rsidRPr="00D15A2B">
        <w:rPr>
          <w:color w:val="000000"/>
          <w:sz w:val="24"/>
          <w:szCs w:val="24"/>
        </w:rPr>
        <w:t xml:space="preserve"> </w:t>
      </w:r>
      <w:r w:rsidR="004D6296" w:rsidRPr="00134E0D">
        <w:rPr>
          <w:sz w:val="24"/>
          <w:szCs w:val="24"/>
        </w:rPr>
        <w:t>For membership purposes, “</w:t>
      </w:r>
      <w:r w:rsidR="006A79E5" w:rsidRPr="00134E0D">
        <w:rPr>
          <w:sz w:val="24"/>
          <w:szCs w:val="24"/>
        </w:rPr>
        <w:t>P</w:t>
      </w:r>
      <w:r w:rsidR="004D6296" w:rsidRPr="00134E0D">
        <w:rPr>
          <w:sz w:val="24"/>
          <w:szCs w:val="24"/>
        </w:rPr>
        <w:t xml:space="preserve">roperty </w:t>
      </w:r>
      <w:r w:rsidR="006A79E5" w:rsidRPr="00134E0D">
        <w:rPr>
          <w:sz w:val="24"/>
          <w:szCs w:val="24"/>
        </w:rPr>
        <w:t>O</w:t>
      </w:r>
      <w:r w:rsidR="004D6296" w:rsidRPr="00134E0D">
        <w:rPr>
          <w:sz w:val="24"/>
          <w:szCs w:val="24"/>
        </w:rPr>
        <w:t xml:space="preserve">wner” </w:t>
      </w:r>
      <w:r w:rsidR="006A79E5" w:rsidRPr="00134E0D">
        <w:rPr>
          <w:sz w:val="24"/>
          <w:szCs w:val="24"/>
        </w:rPr>
        <w:t xml:space="preserve">or “Owner” </w:t>
      </w:r>
      <w:r w:rsidR="004D6296" w:rsidRPr="00134E0D">
        <w:rPr>
          <w:sz w:val="24"/>
          <w:szCs w:val="24"/>
        </w:rPr>
        <w:t>is defined as the person</w:t>
      </w:r>
      <w:r w:rsidR="00E63324" w:rsidRPr="00134E0D">
        <w:rPr>
          <w:sz w:val="24"/>
          <w:szCs w:val="24"/>
        </w:rPr>
        <w:t>(s)</w:t>
      </w:r>
      <w:r w:rsidR="004D6296" w:rsidRPr="00134E0D">
        <w:rPr>
          <w:sz w:val="24"/>
          <w:szCs w:val="24"/>
        </w:rPr>
        <w:t xml:space="preserve"> holding legal title of property within the Panorama Estates subdivision.  The Board of Directors may use official Hunt County records (i.e. Hunt County Tax Assessor-Collector, Hunt County Appraisal District, and/or Hunt County Clerk Property Records) to determine legal ownership of property within Panorama Estates.  If a person who is not named in official Hunt County records claims ownership, he/she must produce documentation to prove legal ownership; interpretation of the validity of such documentation shall be at the sole discretion of the Board of Directors.  </w:t>
      </w:r>
      <w:r w:rsidR="005930BF" w:rsidRPr="00134E0D">
        <w:rPr>
          <w:color w:val="000000"/>
          <w:sz w:val="24"/>
          <w:szCs w:val="24"/>
        </w:rPr>
        <w:t xml:space="preserve">A membership certificate will be issued to each </w:t>
      </w:r>
      <w:r w:rsidR="006A79E5" w:rsidRPr="00134E0D">
        <w:rPr>
          <w:color w:val="000000"/>
          <w:sz w:val="24"/>
          <w:szCs w:val="24"/>
        </w:rPr>
        <w:t>P</w:t>
      </w:r>
      <w:r w:rsidR="005930BF" w:rsidRPr="00134E0D">
        <w:rPr>
          <w:color w:val="000000"/>
          <w:sz w:val="24"/>
          <w:szCs w:val="24"/>
        </w:rPr>
        <w:t xml:space="preserve">roperty </w:t>
      </w:r>
      <w:r w:rsidR="006A79E5" w:rsidRPr="00134E0D">
        <w:rPr>
          <w:color w:val="000000"/>
          <w:sz w:val="24"/>
          <w:szCs w:val="24"/>
        </w:rPr>
        <w:t>O</w:t>
      </w:r>
      <w:r w:rsidR="005930BF" w:rsidRPr="00134E0D">
        <w:rPr>
          <w:color w:val="000000"/>
          <w:sz w:val="24"/>
          <w:szCs w:val="24"/>
        </w:rPr>
        <w:t xml:space="preserve">wner. </w:t>
      </w:r>
      <w:r w:rsidR="00DD632A" w:rsidRPr="00134E0D">
        <w:rPr>
          <w:color w:val="000000"/>
          <w:sz w:val="24"/>
          <w:szCs w:val="24"/>
        </w:rPr>
        <w:t xml:space="preserve"> </w:t>
      </w:r>
      <w:r w:rsidR="005930BF" w:rsidRPr="00134E0D">
        <w:rPr>
          <w:color w:val="000000"/>
          <w:sz w:val="24"/>
          <w:szCs w:val="24"/>
        </w:rPr>
        <w:t>Upon the sale or conveyance</w:t>
      </w:r>
      <w:r w:rsidR="005930BF" w:rsidRPr="00D15A2B">
        <w:rPr>
          <w:color w:val="000000"/>
          <w:sz w:val="24"/>
          <w:szCs w:val="24"/>
        </w:rPr>
        <w:t xml:space="preserve"> of any </w:t>
      </w:r>
      <w:r w:rsidR="0003167B" w:rsidRPr="00D15A2B">
        <w:rPr>
          <w:color w:val="000000"/>
          <w:sz w:val="24"/>
          <w:szCs w:val="24"/>
        </w:rPr>
        <w:t xml:space="preserve">Member’s </w:t>
      </w:r>
      <w:r w:rsidR="005930BF" w:rsidRPr="00D15A2B">
        <w:rPr>
          <w:color w:val="000000"/>
          <w:sz w:val="24"/>
          <w:szCs w:val="24"/>
        </w:rPr>
        <w:t>interest in a lot</w:t>
      </w:r>
      <w:r w:rsidR="00486659" w:rsidRPr="00D15A2B">
        <w:rPr>
          <w:color w:val="000000"/>
          <w:sz w:val="24"/>
          <w:szCs w:val="24"/>
        </w:rPr>
        <w:t>/property</w:t>
      </w:r>
      <w:r w:rsidR="005930BF" w:rsidRPr="00D15A2B">
        <w:rPr>
          <w:color w:val="000000"/>
          <w:sz w:val="24"/>
          <w:szCs w:val="24"/>
        </w:rPr>
        <w:t xml:space="preserve"> for which a membership certificate has been issued, the successor in title</w:t>
      </w:r>
      <w:r w:rsidR="006A79E5" w:rsidRPr="00D15A2B">
        <w:rPr>
          <w:color w:val="000000"/>
          <w:sz w:val="24"/>
          <w:szCs w:val="24"/>
        </w:rPr>
        <w:t xml:space="preserve"> (</w:t>
      </w:r>
      <w:r w:rsidR="0003167B" w:rsidRPr="00D15A2B">
        <w:rPr>
          <w:color w:val="000000"/>
          <w:sz w:val="24"/>
          <w:szCs w:val="24"/>
        </w:rPr>
        <w:t>if not already a Member</w:t>
      </w:r>
      <w:r w:rsidR="006A79E5" w:rsidRPr="00D15A2B">
        <w:rPr>
          <w:color w:val="000000"/>
          <w:sz w:val="24"/>
          <w:szCs w:val="24"/>
        </w:rPr>
        <w:t>)</w:t>
      </w:r>
      <w:r w:rsidR="005930BF" w:rsidRPr="00D15A2B">
        <w:rPr>
          <w:color w:val="000000"/>
          <w:sz w:val="24"/>
          <w:szCs w:val="24"/>
        </w:rPr>
        <w:t xml:space="preserve"> shall succeed to the rights of membership of such prior </w:t>
      </w:r>
      <w:r w:rsidR="00E63324" w:rsidRPr="00D15A2B">
        <w:rPr>
          <w:color w:val="000000"/>
          <w:sz w:val="24"/>
          <w:szCs w:val="24"/>
        </w:rPr>
        <w:t>Owner</w:t>
      </w:r>
      <w:r w:rsidR="005930BF" w:rsidRPr="00D15A2B">
        <w:rPr>
          <w:color w:val="000000"/>
          <w:sz w:val="24"/>
          <w:szCs w:val="24"/>
        </w:rPr>
        <w:t xml:space="preserve">. </w:t>
      </w:r>
      <w:r w:rsidR="0003167B" w:rsidRPr="00D15A2B">
        <w:rPr>
          <w:color w:val="000000"/>
          <w:sz w:val="24"/>
          <w:szCs w:val="24"/>
        </w:rPr>
        <w:t xml:space="preserve"> </w:t>
      </w:r>
      <w:r w:rsidR="0003167B" w:rsidRPr="00134E0D">
        <w:rPr>
          <w:color w:val="000000"/>
          <w:sz w:val="24"/>
          <w:szCs w:val="24"/>
        </w:rPr>
        <w:t xml:space="preserve">If the successor in title is not already a Member of the Association, the </w:t>
      </w:r>
      <w:r w:rsidR="006A79E5" w:rsidRPr="00134E0D">
        <w:rPr>
          <w:color w:val="000000"/>
          <w:sz w:val="24"/>
          <w:szCs w:val="24"/>
        </w:rPr>
        <w:t>c</w:t>
      </w:r>
      <w:r w:rsidR="005930BF" w:rsidRPr="00134E0D">
        <w:rPr>
          <w:color w:val="000000"/>
          <w:sz w:val="24"/>
          <w:szCs w:val="24"/>
        </w:rPr>
        <w:t>ertificate of membership of previous</w:t>
      </w:r>
      <w:r w:rsidR="005930BF" w:rsidRPr="00D15A2B">
        <w:rPr>
          <w:color w:val="000000"/>
          <w:sz w:val="24"/>
          <w:szCs w:val="24"/>
        </w:rPr>
        <w:t xml:space="preserve"> </w:t>
      </w:r>
      <w:r w:rsidR="00E63324" w:rsidRPr="00D15A2B">
        <w:rPr>
          <w:color w:val="000000"/>
          <w:sz w:val="24"/>
          <w:szCs w:val="24"/>
        </w:rPr>
        <w:t>O</w:t>
      </w:r>
      <w:r w:rsidR="005930BF" w:rsidRPr="00D15A2B">
        <w:rPr>
          <w:color w:val="000000"/>
          <w:sz w:val="24"/>
          <w:szCs w:val="24"/>
        </w:rPr>
        <w:t>wner is automatically transferred upon sale of lot</w:t>
      </w:r>
      <w:r w:rsidR="00486659" w:rsidRPr="00D15A2B">
        <w:rPr>
          <w:color w:val="000000"/>
          <w:sz w:val="24"/>
          <w:szCs w:val="24"/>
        </w:rPr>
        <w:t>/property</w:t>
      </w:r>
      <w:r w:rsidR="005930BF" w:rsidRPr="00D15A2B">
        <w:rPr>
          <w:color w:val="000000"/>
          <w:sz w:val="24"/>
          <w:szCs w:val="24"/>
        </w:rPr>
        <w:t xml:space="preserve"> and transfer of title. </w:t>
      </w:r>
      <w:r w:rsidR="00DD632A" w:rsidRPr="00D15A2B">
        <w:rPr>
          <w:color w:val="000000"/>
          <w:sz w:val="24"/>
          <w:szCs w:val="24"/>
        </w:rPr>
        <w:t xml:space="preserve"> </w:t>
      </w:r>
      <w:r w:rsidR="00486659" w:rsidRPr="00D15A2B">
        <w:rPr>
          <w:color w:val="000000"/>
          <w:sz w:val="24"/>
          <w:szCs w:val="24"/>
        </w:rPr>
        <w:t xml:space="preserve">The </w:t>
      </w:r>
      <w:r w:rsidR="005930BF" w:rsidRPr="00D15A2B">
        <w:rPr>
          <w:color w:val="000000"/>
          <w:sz w:val="24"/>
          <w:szCs w:val="24"/>
        </w:rPr>
        <w:t xml:space="preserve">New </w:t>
      </w:r>
      <w:r w:rsidR="00A21053" w:rsidRPr="00D15A2B">
        <w:rPr>
          <w:color w:val="000000"/>
          <w:sz w:val="24"/>
          <w:szCs w:val="24"/>
        </w:rPr>
        <w:t xml:space="preserve">Owner </w:t>
      </w:r>
      <w:r w:rsidR="005930BF" w:rsidRPr="00D15A2B">
        <w:rPr>
          <w:color w:val="000000"/>
          <w:sz w:val="24"/>
          <w:szCs w:val="24"/>
        </w:rPr>
        <w:t xml:space="preserve">must </w:t>
      </w:r>
      <w:r w:rsidR="00486659" w:rsidRPr="00D15A2B">
        <w:rPr>
          <w:color w:val="000000"/>
          <w:sz w:val="24"/>
          <w:szCs w:val="24"/>
        </w:rPr>
        <w:t>contact</w:t>
      </w:r>
      <w:r w:rsidR="005930BF" w:rsidRPr="00D15A2B">
        <w:rPr>
          <w:color w:val="000000"/>
          <w:sz w:val="24"/>
          <w:szCs w:val="24"/>
        </w:rPr>
        <w:t xml:space="preserve"> the secretary of the corporation for transfer of membership certificate.</w:t>
      </w:r>
      <w:r w:rsidR="00DD632A" w:rsidRPr="00D15A2B">
        <w:rPr>
          <w:color w:val="000000"/>
          <w:sz w:val="24"/>
          <w:szCs w:val="24"/>
        </w:rPr>
        <w:t xml:space="preserve"> </w:t>
      </w:r>
      <w:r w:rsidR="005930BF" w:rsidRPr="00D15A2B">
        <w:rPr>
          <w:color w:val="000000"/>
          <w:sz w:val="24"/>
          <w:szCs w:val="24"/>
        </w:rPr>
        <w:t xml:space="preserve"> </w:t>
      </w:r>
      <w:r w:rsidR="00486659" w:rsidRPr="00D15A2B">
        <w:rPr>
          <w:color w:val="000000"/>
          <w:sz w:val="24"/>
          <w:szCs w:val="24"/>
        </w:rPr>
        <w:t xml:space="preserve">The </w:t>
      </w:r>
      <w:r w:rsidR="005930BF" w:rsidRPr="00D15A2B">
        <w:rPr>
          <w:color w:val="000000"/>
          <w:sz w:val="24"/>
          <w:szCs w:val="24"/>
        </w:rPr>
        <w:t xml:space="preserve">New </w:t>
      </w:r>
      <w:r w:rsidR="00A21053" w:rsidRPr="00D15A2B">
        <w:rPr>
          <w:color w:val="000000"/>
          <w:sz w:val="24"/>
          <w:szCs w:val="24"/>
        </w:rPr>
        <w:t xml:space="preserve">Owner </w:t>
      </w:r>
      <w:r w:rsidR="005930BF" w:rsidRPr="00D15A2B">
        <w:rPr>
          <w:color w:val="000000"/>
          <w:sz w:val="24"/>
          <w:szCs w:val="24"/>
        </w:rPr>
        <w:t xml:space="preserve">will receive credit for dues which have been paid by previous owner. </w:t>
      </w:r>
      <w:r w:rsidR="00813E04" w:rsidRPr="00D15A2B">
        <w:rPr>
          <w:color w:val="000000"/>
          <w:sz w:val="24"/>
          <w:szCs w:val="24"/>
        </w:rPr>
        <w:t xml:space="preserve"> </w:t>
      </w:r>
      <w:r w:rsidR="005930BF" w:rsidRPr="00D15A2B">
        <w:rPr>
          <w:color w:val="000000"/>
          <w:sz w:val="24"/>
          <w:szCs w:val="24"/>
        </w:rPr>
        <w:t xml:space="preserve">Members whose membership fees are paid in full </w:t>
      </w:r>
      <w:r w:rsidR="005930BF" w:rsidRPr="00134E0D">
        <w:rPr>
          <w:color w:val="000000"/>
          <w:sz w:val="24"/>
          <w:szCs w:val="24"/>
        </w:rPr>
        <w:t>and current each year, having been paid during the month of January and no later than March 31st of each</w:t>
      </w:r>
      <w:r w:rsidR="005930BF" w:rsidRPr="00D15A2B">
        <w:rPr>
          <w:color w:val="000000"/>
          <w:sz w:val="24"/>
          <w:szCs w:val="24"/>
        </w:rPr>
        <w:t xml:space="preserve"> year, will be </w:t>
      </w:r>
      <w:r w:rsidR="00A21053" w:rsidRPr="00D15A2B">
        <w:rPr>
          <w:color w:val="000000"/>
          <w:sz w:val="24"/>
          <w:szCs w:val="24"/>
        </w:rPr>
        <w:t xml:space="preserve">Members </w:t>
      </w:r>
      <w:r w:rsidR="005930BF" w:rsidRPr="00D15A2B">
        <w:rPr>
          <w:color w:val="000000"/>
          <w:sz w:val="24"/>
          <w:szCs w:val="24"/>
        </w:rPr>
        <w:t>in good standing.</w:t>
      </w:r>
      <w:r w:rsidR="00DD632A" w:rsidRPr="00D15A2B">
        <w:rPr>
          <w:color w:val="000000"/>
          <w:sz w:val="24"/>
          <w:szCs w:val="24"/>
        </w:rPr>
        <w:t xml:space="preserve"> </w:t>
      </w:r>
      <w:r w:rsidR="005930BF" w:rsidRPr="00D15A2B">
        <w:rPr>
          <w:color w:val="000000"/>
          <w:sz w:val="24"/>
          <w:szCs w:val="24"/>
        </w:rPr>
        <w:t xml:space="preserve"> Membership fees not paid at least </w:t>
      </w:r>
      <w:r w:rsidR="00486659" w:rsidRPr="00D15A2B">
        <w:rPr>
          <w:color w:val="000000"/>
          <w:sz w:val="24"/>
          <w:szCs w:val="24"/>
        </w:rPr>
        <w:t>b</w:t>
      </w:r>
      <w:r w:rsidR="005930BF" w:rsidRPr="00D15A2B">
        <w:rPr>
          <w:color w:val="000000"/>
          <w:sz w:val="24"/>
          <w:szCs w:val="24"/>
        </w:rPr>
        <w:t>y March 31</w:t>
      </w:r>
      <w:r w:rsidR="005930BF" w:rsidRPr="00D15A2B">
        <w:rPr>
          <w:color w:val="000000"/>
          <w:sz w:val="24"/>
          <w:szCs w:val="24"/>
          <w:vertAlign w:val="superscript"/>
        </w:rPr>
        <w:t>st</w:t>
      </w:r>
      <w:r w:rsidR="005930BF" w:rsidRPr="00D15A2B">
        <w:rPr>
          <w:color w:val="000000"/>
          <w:sz w:val="24"/>
          <w:szCs w:val="24"/>
        </w:rPr>
        <w:t xml:space="preserve"> of each year will be considered delinquent</w:t>
      </w:r>
      <w:r w:rsidR="005930BF" w:rsidRPr="00134E0D">
        <w:rPr>
          <w:color w:val="000000"/>
          <w:sz w:val="24"/>
          <w:szCs w:val="24"/>
        </w:rPr>
        <w:t xml:space="preserve">. </w:t>
      </w:r>
      <w:r w:rsidR="00A93F38" w:rsidRPr="00134E0D">
        <w:rPr>
          <w:color w:val="000000"/>
          <w:sz w:val="24"/>
          <w:szCs w:val="24"/>
        </w:rPr>
        <w:t xml:space="preserve"> Every </w:t>
      </w:r>
      <w:r w:rsidR="0003167B" w:rsidRPr="00134E0D">
        <w:rPr>
          <w:color w:val="000000"/>
          <w:sz w:val="24"/>
          <w:szCs w:val="24"/>
        </w:rPr>
        <w:t>O</w:t>
      </w:r>
      <w:r w:rsidR="00A93F38" w:rsidRPr="00134E0D">
        <w:rPr>
          <w:color w:val="000000"/>
          <w:sz w:val="24"/>
          <w:szCs w:val="24"/>
        </w:rPr>
        <w:t xml:space="preserve">wner is a </w:t>
      </w:r>
      <w:r w:rsidR="0003167B" w:rsidRPr="00134E0D">
        <w:rPr>
          <w:color w:val="000000"/>
          <w:sz w:val="24"/>
          <w:szCs w:val="24"/>
        </w:rPr>
        <w:t>M</w:t>
      </w:r>
      <w:r w:rsidR="00A93F38" w:rsidRPr="00134E0D">
        <w:rPr>
          <w:color w:val="000000"/>
          <w:sz w:val="24"/>
          <w:szCs w:val="24"/>
        </w:rPr>
        <w:t xml:space="preserve">ember of the Association.  In the event a Lot is owned by more than one Person, all co-Owners shall be jointly and severally obligated to perform the responsibilities of Owners hereunder.  </w:t>
      </w:r>
      <w:r w:rsidR="005930BF" w:rsidRPr="00134E0D">
        <w:rPr>
          <w:color w:val="000000"/>
          <w:sz w:val="24"/>
          <w:szCs w:val="24"/>
        </w:rPr>
        <w:t xml:space="preserve">Only </w:t>
      </w:r>
      <w:r w:rsidR="00A21053" w:rsidRPr="00134E0D">
        <w:rPr>
          <w:color w:val="000000"/>
          <w:sz w:val="24"/>
          <w:szCs w:val="24"/>
        </w:rPr>
        <w:t xml:space="preserve">Members </w:t>
      </w:r>
      <w:r w:rsidR="005930BF" w:rsidRPr="00134E0D">
        <w:rPr>
          <w:color w:val="000000"/>
          <w:sz w:val="24"/>
          <w:szCs w:val="24"/>
        </w:rPr>
        <w:t>in good standing will be</w:t>
      </w:r>
      <w:r w:rsidR="005930BF" w:rsidRPr="00D15A2B">
        <w:rPr>
          <w:color w:val="000000"/>
          <w:sz w:val="24"/>
          <w:szCs w:val="24"/>
        </w:rPr>
        <w:t xml:space="preserve"> entitled to the benefits of membership and to participate in the activities of the </w:t>
      </w:r>
      <w:r w:rsidR="0003167B" w:rsidRPr="00D15A2B">
        <w:rPr>
          <w:color w:val="000000"/>
          <w:sz w:val="24"/>
          <w:szCs w:val="24"/>
        </w:rPr>
        <w:t>Association</w:t>
      </w:r>
      <w:r w:rsidR="005930BF" w:rsidRPr="00D15A2B">
        <w:rPr>
          <w:color w:val="000000"/>
          <w:sz w:val="24"/>
          <w:szCs w:val="24"/>
        </w:rPr>
        <w:t>.</w:t>
      </w:r>
      <w:r w:rsidR="002C2260" w:rsidRPr="00D15A2B">
        <w:rPr>
          <w:color w:val="000000"/>
          <w:sz w:val="24"/>
          <w:szCs w:val="24"/>
        </w:rPr>
        <w:t xml:space="preserve"> </w:t>
      </w:r>
      <w:r w:rsidR="005930BF" w:rsidRPr="00D15A2B">
        <w:rPr>
          <w:color w:val="000000"/>
          <w:sz w:val="24"/>
          <w:szCs w:val="24"/>
        </w:rPr>
        <w:t xml:space="preserve"> To maintain membership in good standing, </w:t>
      </w:r>
      <w:r w:rsidR="00A82131" w:rsidRPr="00D15A2B">
        <w:rPr>
          <w:color w:val="000000"/>
          <w:sz w:val="24"/>
          <w:szCs w:val="24"/>
        </w:rPr>
        <w:t>Property</w:t>
      </w:r>
      <w:r w:rsidR="005930BF" w:rsidRPr="00D15A2B">
        <w:rPr>
          <w:color w:val="000000"/>
          <w:sz w:val="24"/>
          <w:szCs w:val="24"/>
        </w:rPr>
        <w:t xml:space="preserve"> </w:t>
      </w:r>
      <w:r w:rsidR="00A21053" w:rsidRPr="00D15A2B">
        <w:rPr>
          <w:color w:val="000000"/>
          <w:sz w:val="24"/>
          <w:szCs w:val="24"/>
        </w:rPr>
        <w:t>O</w:t>
      </w:r>
      <w:r w:rsidR="005930BF" w:rsidRPr="00D15A2B">
        <w:rPr>
          <w:color w:val="000000"/>
          <w:sz w:val="24"/>
          <w:szCs w:val="24"/>
        </w:rPr>
        <w:t xml:space="preserve">wners must abide by the BY-LAWS and the Rules and Regulations promulgated by the Board of Directors of the </w:t>
      </w:r>
      <w:r w:rsidR="00E63324" w:rsidRPr="00D15A2B">
        <w:rPr>
          <w:color w:val="000000"/>
          <w:sz w:val="24"/>
          <w:szCs w:val="24"/>
        </w:rPr>
        <w:t xml:space="preserve">Association </w:t>
      </w:r>
      <w:r w:rsidR="005930BF" w:rsidRPr="00D15A2B">
        <w:rPr>
          <w:color w:val="000000"/>
          <w:sz w:val="24"/>
          <w:szCs w:val="24"/>
        </w:rPr>
        <w:t xml:space="preserve">as may be authorized by any authorized meeting of the </w:t>
      </w:r>
      <w:r w:rsidR="00A21053" w:rsidRPr="00D15A2B">
        <w:rPr>
          <w:color w:val="000000"/>
          <w:sz w:val="24"/>
          <w:szCs w:val="24"/>
        </w:rPr>
        <w:t>Members</w:t>
      </w:r>
      <w:r w:rsidR="005930BF" w:rsidRPr="00D15A2B">
        <w:rPr>
          <w:color w:val="000000"/>
          <w:sz w:val="24"/>
          <w:szCs w:val="24"/>
        </w:rPr>
        <w:t xml:space="preserve">. </w:t>
      </w:r>
      <w:r w:rsidR="00E63324" w:rsidRPr="00D15A2B">
        <w:rPr>
          <w:color w:val="000000"/>
          <w:sz w:val="24"/>
          <w:szCs w:val="24"/>
        </w:rPr>
        <w:t xml:space="preserve"> </w:t>
      </w:r>
      <w:r w:rsidR="005930BF" w:rsidRPr="00D15A2B">
        <w:rPr>
          <w:color w:val="000000"/>
          <w:sz w:val="24"/>
          <w:szCs w:val="24"/>
        </w:rPr>
        <w:t xml:space="preserve">Any </w:t>
      </w:r>
      <w:r w:rsidR="00A82131" w:rsidRPr="00D15A2B">
        <w:rPr>
          <w:color w:val="000000"/>
          <w:sz w:val="24"/>
          <w:szCs w:val="24"/>
        </w:rPr>
        <w:t xml:space="preserve">Property </w:t>
      </w:r>
      <w:r w:rsidR="00A21053" w:rsidRPr="00D15A2B">
        <w:rPr>
          <w:color w:val="000000"/>
          <w:sz w:val="24"/>
          <w:szCs w:val="24"/>
        </w:rPr>
        <w:t>Owner</w:t>
      </w:r>
      <w:r w:rsidR="005930BF" w:rsidRPr="00D15A2B">
        <w:rPr>
          <w:color w:val="000000"/>
          <w:sz w:val="24"/>
          <w:szCs w:val="24"/>
        </w:rPr>
        <w:t xml:space="preserve"> who is in arrears in payment of any and all </w:t>
      </w:r>
      <w:r w:rsidR="00E63324" w:rsidRPr="00D15A2B">
        <w:rPr>
          <w:color w:val="000000"/>
          <w:sz w:val="24"/>
          <w:szCs w:val="24"/>
        </w:rPr>
        <w:t xml:space="preserve">Association </w:t>
      </w:r>
      <w:r w:rsidR="005930BF" w:rsidRPr="00D15A2B">
        <w:rPr>
          <w:color w:val="000000"/>
          <w:sz w:val="24"/>
          <w:szCs w:val="24"/>
        </w:rPr>
        <w:t xml:space="preserve">fees, now levied and those which might be levied by due process in the future, shall not be considered as </w:t>
      </w:r>
      <w:r w:rsidR="00A21053" w:rsidRPr="00D15A2B">
        <w:rPr>
          <w:color w:val="000000"/>
          <w:sz w:val="24"/>
          <w:szCs w:val="24"/>
        </w:rPr>
        <w:t xml:space="preserve">Members </w:t>
      </w:r>
      <w:r w:rsidR="005930BF" w:rsidRPr="00D15A2B">
        <w:rPr>
          <w:color w:val="000000"/>
          <w:sz w:val="24"/>
          <w:szCs w:val="24"/>
        </w:rPr>
        <w:t xml:space="preserve">in good standing. </w:t>
      </w:r>
      <w:r w:rsidR="00DD632A" w:rsidRPr="00D15A2B">
        <w:rPr>
          <w:color w:val="000000"/>
          <w:sz w:val="24"/>
          <w:szCs w:val="24"/>
        </w:rPr>
        <w:t xml:space="preserve"> </w:t>
      </w:r>
      <w:r w:rsidR="005930BF" w:rsidRPr="00D15A2B">
        <w:rPr>
          <w:color w:val="000000"/>
          <w:sz w:val="24"/>
          <w:szCs w:val="24"/>
        </w:rPr>
        <w:t>Members not in good standing may be refused the use of leased recreation facilities and all other benefits of membership.</w:t>
      </w:r>
    </w:p>
    <w:p w14:paraId="625C62F1" w14:textId="77777777" w:rsidR="00DA7AF4" w:rsidRPr="00D15A2B" w:rsidRDefault="00DA7AF4" w:rsidP="00BC5CC3">
      <w:pPr>
        <w:widowControl/>
        <w:tabs>
          <w:tab w:val="left" w:pos="360"/>
        </w:tabs>
        <w:jc w:val="both"/>
        <w:rPr>
          <w:color w:val="000000"/>
          <w:sz w:val="24"/>
          <w:szCs w:val="24"/>
        </w:rPr>
      </w:pPr>
    </w:p>
    <w:p w14:paraId="44B8F2B9" w14:textId="53EBAE62" w:rsidR="005930BF" w:rsidRPr="00D15A2B" w:rsidRDefault="005930BF" w:rsidP="00BC5CC3">
      <w:pPr>
        <w:widowControl/>
        <w:jc w:val="both"/>
        <w:rPr>
          <w:color w:val="000000"/>
          <w:sz w:val="24"/>
          <w:szCs w:val="24"/>
        </w:rPr>
      </w:pPr>
      <w:r w:rsidRPr="00D15A2B">
        <w:rPr>
          <w:color w:val="000000"/>
          <w:sz w:val="24"/>
          <w:szCs w:val="24"/>
        </w:rPr>
        <w:t xml:space="preserve">These by-laws </w:t>
      </w:r>
      <w:r w:rsidR="004E0AA1" w:rsidRPr="00134E0D">
        <w:rPr>
          <w:sz w:val="24"/>
          <w:szCs w:val="24"/>
        </w:rPr>
        <w:t>shall be governed under the laws of the State of Texas and</w:t>
      </w:r>
      <w:r w:rsidR="004E0AA1" w:rsidRPr="00D15A2B">
        <w:rPr>
          <w:color w:val="000000"/>
          <w:sz w:val="24"/>
          <w:szCs w:val="24"/>
        </w:rPr>
        <w:t xml:space="preserve"> </w:t>
      </w:r>
      <w:r w:rsidRPr="00D15A2B">
        <w:rPr>
          <w:color w:val="000000"/>
          <w:sz w:val="24"/>
          <w:szCs w:val="24"/>
        </w:rPr>
        <w:t>are subject to the applicable provisions of the Texas Property Code, as amended.</w:t>
      </w:r>
      <w:r w:rsidR="00BB359C" w:rsidRPr="00D15A2B">
        <w:rPr>
          <w:color w:val="000000"/>
          <w:sz w:val="24"/>
          <w:szCs w:val="24"/>
        </w:rPr>
        <w:t xml:space="preserve">  </w:t>
      </w:r>
      <w:r w:rsidR="00663959" w:rsidRPr="00D15A2B">
        <w:rPr>
          <w:color w:val="000000"/>
          <w:sz w:val="24"/>
          <w:szCs w:val="24"/>
        </w:rPr>
        <w:t>If a</w:t>
      </w:r>
      <w:r w:rsidR="00BB359C" w:rsidRPr="00D15A2B">
        <w:rPr>
          <w:color w:val="000000"/>
          <w:sz w:val="24"/>
          <w:szCs w:val="24"/>
        </w:rPr>
        <w:t xml:space="preserve">ny </w:t>
      </w:r>
      <w:r w:rsidR="00070BC9" w:rsidRPr="00D15A2B">
        <w:rPr>
          <w:color w:val="000000"/>
          <w:sz w:val="24"/>
          <w:szCs w:val="24"/>
        </w:rPr>
        <w:t>portion</w:t>
      </w:r>
      <w:r w:rsidR="00BB359C" w:rsidRPr="00D15A2B">
        <w:rPr>
          <w:color w:val="000000"/>
          <w:sz w:val="24"/>
          <w:szCs w:val="24"/>
        </w:rPr>
        <w:t xml:space="preserve"> of these by-laws </w:t>
      </w:r>
      <w:r w:rsidR="00070BC9" w:rsidRPr="00D15A2B">
        <w:rPr>
          <w:color w:val="000000"/>
          <w:sz w:val="24"/>
          <w:szCs w:val="24"/>
        </w:rPr>
        <w:t>conflict</w:t>
      </w:r>
      <w:r w:rsidR="00663959" w:rsidRPr="00D15A2B">
        <w:rPr>
          <w:color w:val="000000"/>
          <w:sz w:val="24"/>
          <w:szCs w:val="24"/>
        </w:rPr>
        <w:t>s</w:t>
      </w:r>
      <w:r w:rsidR="00BB359C" w:rsidRPr="00D15A2B">
        <w:rPr>
          <w:color w:val="000000"/>
          <w:sz w:val="24"/>
          <w:szCs w:val="24"/>
        </w:rPr>
        <w:t xml:space="preserve"> with </w:t>
      </w:r>
      <w:r w:rsidR="00663959" w:rsidRPr="00D15A2B">
        <w:rPr>
          <w:color w:val="000000"/>
          <w:sz w:val="24"/>
          <w:szCs w:val="24"/>
        </w:rPr>
        <w:t xml:space="preserve">the </w:t>
      </w:r>
      <w:r w:rsidR="00BB359C" w:rsidRPr="00D15A2B">
        <w:rPr>
          <w:color w:val="000000"/>
          <w:sz w:val="24"/>
          <w:szCs w:val="24"/>
        </w:rPr>
        <w:t xml:space="preserve">Texas Property Code, the </w:t>
      </w:r>
      <w:r w:rsidR="00663959" w:rsidRPr="00D15A2B">
        <w:rPr>
          <w:color w:val="000000"/>
          <w:sz w:val="24"/>
          <w:szCs w:val="24"/>
        </w:rPr>
        <w:t xml:space="preserve">provisions of the </w:t>
      </w:r>
      <w:r w:rsidR="00BB359C" w:rsidRPr="00D15A2B">
        <w:rPr>
          <w:color w:val="000000"/>
          <w:sz w:val="24"/>
          <w:szCs w:val="24"/>
        </w:rPr>
        <w:t xml:space="preserve">Texas Property Code shall </w:t>
      </w:r>
      <w:r w:rsidR="00663959" w:rsidRPr="00D15A2B">
        <w:rPr>
          <w:color w:val="000000"/>
          <w:sz w:val="24"/>
          <w:szCs w:val="24"/>
        </w:rPr>
        <w:t>control</w:t>
      </w:r>
      <w:r w:rsidR="00BB359C" w:rsidRPr="00D15A2B">
        <w:rPr>
          <w:color w:val="000000"/>
          <w:sz w:val="24"/>
          <w:szCs w:val="24"/>
        </w:rPr>
        <w:t xml:space="preserve">. </w:t>
      </w:r>
      <w:r w:rsidR="00070BC9" w:rsidRPr="00D15A2B">
        <w:rPr>
          <w:color w:val="000000"/>
          <w:sz w:val="24"/>
          <w:szCs w:val="24"/>
        </w:rPr>
        <w:t xml:space="preserve"> </w:t>
      </w:r>
      <w:r w:rsidR="00BB359C" w:rsidRPr="00D15A2B">
        <w:rPr>
          <w:color w:val="000000"/>
          <w:sz w:val="24"/>
          <w:szCs w:val="24"/>
        </w:rPr>
        <w:t xml:space="preserve">Should any portion of these by-laws </w:t>
      </w:r>
      <w:r w:rsidR="00070BC9" w:rsidRPr="00D15A2B">
        <w:rPr>
          <w:color w:val="000000"/>
          <w:sz w:val="24"/>
          <w:szCs w:val="24"/>
        </w:rPr>
        <w:t>be declared</w:t>
      </w:r>
      <w:r w:rsidR="00663959" w:rsidRPr="00D15A2B">
        <w:rPr>
          <w:color w:val="000000"/>
          <w:sz w:val="24"/>
          <w:szCs w:val="24"/>
        </w:rPr>
        <w:t xml:space="preserve"> void,</w:t>
      </w:r>
      <w:r w:rsidR="00070BC9" w:rsidRPr="00D15A2B">
        <w:rPr>
          <w:color w:val="000000"/>
          <w:sz w:val="24"/>
          <w:szCs w:val="24"/>
        </w:rPr>
        <w:t xml:space="preserve"> illegal</w:t>
      </w:r>
      <w:r w:rsidR="00663959" w:rsidRPr="00D15A2B">
        <w:rPr>
          <w:color w:val="000000"/>
          <w:sz w:val="24"/>
          <w:szCs w:val="24"/>
        </w:rPr>
        <w:t>,</w:t>
      </w:r>
      <w:r w:rsidR="00070BC9" w:rsidRPr="00D15A2B">
        <w:rPr>
          <w:color w:val="000000"/>
          <w:sz w:val="24"/>
          <w:szCs w:val="24"/>
        </w:rPr>
        <w:t xml:space="preserve"> or unenforceable by any court of competent jurisdiction and cannot be modified to be enforceable, such provision shall immediately become null and void, leaving the remainder of these by-laws in full force and effec</w:t>
      </w:r>
      <w:r w:rsidR="00B70FAA" w:rsidRPr="00D15A2B">
        <w:rPr>
          <w:color w:val="000000"/>
          <w:sz w:val="24"/>
          <w:szCs w:val="24"/>
        </w:rPr>
        <w:t>t</w:t>
      </w:r>
      <w:r w:rsidR="00BB359C" w:rsidRPr="00D15A2B">
        <w:rPr>
          <w:color w:val="000000"/>
          <w:sz w:val="24"/>
          <w:szCs w:val="24"/>
        </w:rPr>
        <w:t>.</w:t>
      </w:r>
    </w:p>
    <w:p w14:paraId="06446AEB" w14:textId="77777777" w:rsidR="005930BF" w:rsidRPr="00D15A2B" w:rsidRDefault="005930BF" w:rsidP="00BC5CC3">
      <w:pPr>
        <w:widowControl/>
        <w:jc w:val="both"/>
        <w:rPr>
          <w:color w:val="000000"/>
          <w:sz w:val="24"/>
          <w:szCs w:val="24"/>
        </w:rPr>
      </w:pPr>
    </w:p>
    <w:p w14:paraId="09C66655" w14:textId="132D2920" w:rsidR="005930BF" w:rsidRPr="00D15A2B" w:rsidRDefault="00205ACF"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II.</w:t>
      </w:r>
      <w:r w:rsidR="005930BF" w:rsidRPr="00D15A2B">
        <w:rPr>
          <w:color w:val="000000"/>
          <w:sz w:val="24"/>
          <w:szCs w:val="24"/>
        </w:rPr>
        <w:t xml:space="preserve"> </w:t>
      </w:r>
      <w:r w:rsidR="00DD632A" w:rsidRPr="00D15A2B">
        <w:rPr>
          <w:color w:val="000000"/>
          <w:sz w:val="24"/>
          <w:szCs w:val="24"/>
        </w:rPr>
        <w:t xml:space="preserve"> </w:t>
      </w:r>
      <w:r w:rsidR="005930BF" w:rsidRPr="00D15A2B">
        <w:rPr>
          <w:color w:val="000000"/>
          <w:sz w:val="24"/>
          <w:szCs w:val="24"/>
        </w:rPr>
        <w:t xml:space="preserve">The annual meeting of the </w:t>
      </w:r>
      <w:r w:rsidR="00A21053" w:rsidRPr="00D15A2B">
        <w:rPr>
          <w:color w:val="000000"/>
          <w:sz w:val="24"/>
          <w:szCs w:val="24"/>
        </w:rPr>
        <w:t xml:space="preserve">Members </w:t>
      </w:r>
      <w:r w:rsidR="005930BF" w:rsidRPr="00D15A2B">
        <w:rPr>
          <w:color w:val="000000"/>
          <w:sz w:val="24"/>
          <w:szCs w:val="24"/>
        </w:rPr>
        <w:t xml:space="preserve">shall be held at </w:t>
      </w:r>
      <w:r w:rsidR="00F637CC" w:rsidRPr="00D15A2B">
        <w:rPr>
          <w:color w:val="000000"/>
          <w:sz w:val="24"/>
          <w:szCs w:val="24"/>
        </w:rPr>
        <w:t>2:00</w:t>
      </w:r>
      <w:r w:rsidR="005930BF" w:rsidRPr="00D15A2B">
        <w:rPr>
          <w:color w:val="000000"/>
          <w:sz w:val="24"/>
          <w:szCs w:val="24"/>
        </w:rPr>
        <w:t xml:space="preserve"> P. M. on the second Sunday in June of each year at the principal office of the </w:t>
      </w:r>
      <w:r w:rsidR="00A21053" w:rsidRPr="00D15A2B">
        <w:rPr>
          <w:color w:val="000000"/>
          <w:sz w:val="24"/>
          <w:szCs w:val="24"/>
        </w:rPr>
        <w:t>Association</w:t>
      </w:r>
      <w:r w:rsidR="005930BF" w:rsidRPr="00D15A2B">
        <w:rPr>
          <w:color w:val="000000"/>
          <w:sz w:val="24"/>
          <w:szCs w:val="24"/>
        </w:rPr>
        <w:t xml:space="preserve">, or at such other place as the president may designate, for the election of the Board of Directors for the ensuing year, and for the transaction of such other business as may properly come before the meeting. </w:t>
      </w:r>
      <w:r w:rsidR="00DD632A" w:rsidRPr="00D15A2B">
        <w:rPr>
          <w:color w:val="000000"/>
          <w:sz w:val="24"/>
          <w:szCs w:val="24"/>
        </w:rPr>
        <w:t xml:space="preserve"> </w:t>
      </w:r>
      <w:r w:rsidR="005930BF" w:rsidRPr="00D15A2B">
        <w:rPr>
          <w:color w:val="000000"/>
          <w:sz w:val="24"/>
          <w:szCs w:val="24"/>
        </w:rPr>
        <w:t xml:space="preserve">Notice of the annual meeting shall be posted at the principal office of the </w:t>
      </w:r>
      <w:r w:rsidR="00A21053" w:rsidRPr="00D15A2B">
        <w:rPr>
          <w:color w:val="000000"/>
          <w:sz w:val="24"/>
          <w:szCs w:val="24"/>
        </w:rPr>
        <w:t xml:space="preserve">Association </w:t>
      </w:r>
      <w:r w:rsidR="005930BF" w:rsidRPr="00D15A2B">
        <w:rPr>
          <w:color w:val="000000"/>
          <w:sz w:val="24"/>
          <w:szCs w:val="24"/>
        </w:rPr>
        <w:t xml:space="preserve">immediately prior to the </w:t>
      </w:r>
      <w:r w:rsidR="00494115" w:rsidRPr="00D15A2B">
        <w:rPr>
          <w:color w:val="000000"/>
          <w:sz w:val="24"/>
          <w:szCs w:val="24"/>
        </w:rPr>
        <w:t>Memorial Day</w:t>
      </w:r>
      <w:r w:rsidR="005930BF" w:rsidRPr="00D15A2B">
        <w:rPr>
          <w:color w:val="000000"/>
          <w:sz w:val="24"/>
          <w:szCs w:val="24"/>
        </w:rPr>
        <w:t xml:space="preserve"> weekend which preceded the annual meeting which is held the 2</w:t>
      </w:r>
      <w:r w:rsidR="005930BF" w:rsidRPr="00D15A2B">
        <w:rPr>
          <w:color w:val="000000"/>
          <w:sz w:val="24"/>
          <w:szCs w:val="24"/>
          <w:vertAlign w:val="superscript"/>
        </w:rPr>
        <w:t>nd</w:t>
      </w:r>
      <w:r w:rsidR="005930BF" w:rsidRPr="00D15A2B">
        <w:rPr>
          <w:color w:val="000000"/>
          <w:sz w:val="24"/>
          <w:szCs w:val="24"/>
        </w:rPr>
        <w:t xml:space="preserve"> Sunday in June. This notice should remain posted until after the annual meeting.</w:t>
      </w:r>
    </w:p>
    <w:p w14:paraId="1B507DC2" w14:textId="77777777" w:rsidR="005930BF" w:rsidRPr="00D15A2B" w:rsidRDefault="005930BF" w:rsidP="00BC5CC3">
      <w:pPr>
        <w:widowControl/>
        <w:jc w:val="both"/>
        <w:rPr>
          <w:color w:val="000000"/>
          <w:sz w:val="24"/>
          <w:szCs w:val="24"/>
        </w:rPr>
      </w:pPr>
    </w:p>
    <w:p w14:paraId="79F53BC3" w14:textId="5BCBEC24" w:rsidR="005930BF" w:rsidRPr="00D15A2B" w:rsidRDefault="00205ACF" w:rsidP="00BC5CC3">
      <w:pPr>
        <w:widowControl/>
        <w:tabs>
          <w:tab w:val="left" w:pos="360"/>
        </w:tabs>
        <w:jc w:val="both"/>
        <w:rPr>
          <w:color w:val="000000"/>
          <w:sz w:val="24"/>
          <w:szCs w:val="24"/>
        </w:rPr>
      </w:pPr>
      <w:r w:rsidRPr="00D15A2B">
        <w:rPr>
          <w:color w:val="000000"/>
          <w:sz w:val="24"/>
          <w:szCs w:val="24"/>
        </w:rPr>
        <w:lastRenderedPageBreak/>
        <w:tab/>
      </w:r>
      <w:r w:rsidR="005930BF" w:rsidRPr="00D15A2B">
        <w:rPr>
          <w:color w:val="000000"/>
          <w:sz w:val="24"/>
          <w:szCs w:val="24"/>
          <w:u w:val="single"/>
        </w:rPr>
        <w:t>SECTION III.</w:t>
      </w:r>
      <w:r w:rsidR="005930BF" w:rsidRPr="00D15A2B">
        <w:rPr>
          <w:color w:val="000000"/>
          <w:sz w:val="24"/>
          <w:szCs w:val="24"/>
        </w:rPr>
        <w:t xml:space="preserve"> </w:t>
      </w:r>
      <w:r w:rsidR="00DD632A" w:rsidRPr="00D15A2B">
        <w:rPr>
          <w:color w:val="000000"/>
          <w:sz w:val="24"/>
          <w:szCs w:val="24"/>
        </w:rPr>
        <w:t xml:space="preserve"> </w:t>
      </w:r>
      <w:r w:rsidR="005930BF" w:rsidRPr="00D15A2B">
        <w:rPr>
          <w:color w:val="000000"/>
          <w:sz w:val="24"/>
          <w:szCs w:val="24"/>
        </w:rPr>
        <w:t xml:space="preserve">Special meeting of the </w:t>
      </w:r>
      <w:r w:rsidR="00A21053" w:rsidRPr="00D15A2B">
        <w:rPr>
          <w:color w:val="000000"/>
          <w:sz w:val="24"/>
          <w:szCs w:val="24"/>
        </w:rPr>
        <w:t xml:space="preserve">Members </w:t>
      </w:r>
      <w:r w:rsidR="005930BF" w:rsidRPr="00D15A2B">
        <w:rPr>
          <w:color w:val="000000"/>
          <w:sz w:val="24"/>
          <w:szCs w:val="24"/>
        </w:rPr>
        <w:t xml:space="preserve">may be held at any time upon call of the </w:t>
      </w:r>
      <w:r w:rsidR="00A21053" w:rsidRPr="00D15A2B">
        <w:rPr>
          <w:color w:val="000000"/>
          <w:sz w:val="24"/>
          <w:szCs w:val="24"/>
        </w:rPr>
        <w:t xml:space="preserve">President </w:t>
      </w:r>
      <w:r w:rsidR="005930BF" w:rsidRPr="00D15A2B">
        <w:rPr>
          <w:color w:val="000000"/>
          <w:sz w:val="24"/>
          <w:szCs w:val="24"/>
        </w:rPr>
        <w:t xml:space="preserve">or by </w:t>
      </w:r>
      <w:r w:rsidR="00EA24BA">
        <w:rPr>
          <w:color w:val="000000"/>
          <w:sz w:val="24"/>
          <w:szCs w:val="24"/>
        </w:rPr>
        <w:t xml:space="preserve">a majority </w:t>
      </w:r>
      <w:r w:rsidR="005930BF" w:rsidRPr="00D15A2B">
        <w:rPr>
          <w:color w:val="000000"/>
          <w:sz w:val="24"/>
          <w:szCs w:val="24"/>
        </w:rPr>
        <w:t xml:space="preserve">of the Board of Directors, and the </w:t>
      </w:r>
      <w:r w:rsidR="00A21053" w:rsidRPr="00D15A2B">
        <w:rPr>
          <w:color w:val="000000"/>
          <w:sz w:val="24"/>
          <w:szCs w:val="24"/>
        </w:rPr>
        <w:t xml:space="preserve">President </w:t>
      </w:r>
      <w:r w:rsidR="005930BF" w:rsidRPr="00D15A2B">
        <w:rPr>
          <w:color w:val="000000"/>
          <w:sz w:val="24"/>
          <w:szCs w:val="24"/>
        </w:rPr>
        <w:t>shall call such a</w:t>
      </w:r>
      <w:r w:rsidR="009F743F" w:rsidRPr="00D15A2B">
        <w:rPr>
          <w:color w:val="000000"/>
          <w:sz w:val="24"/>
          <w:szCs w:val="24"/>
        </w:rPr>
        <w:t xml:space="preserve"> </w:t>
      </w:r>
      <w:r w:rsidR="005930BF" w:rsidRPr="00D15A2B">
        <w:rPr>
          <w:color w:val="000000"/>
          <w:sz w:val="24"/>
          <w:szCs w:val="24"/>
        </w:rPr>
        <w:t>meeting whenever required to do so by the holders of a</w:t>
      </w:r>
      <w:r w:rsidR="009F743F" w:rsidRPr="00D15A2B">
        <w:rPr>
          <w:color w:val="000000"/>
          <w:sz w:val="24"/>
          <w:szCs w:val="24"/>
        </w:rPr>
        <w:t>t</w:t>
      </w:r>
      <w:r w:rsidR="005930BF" w:rsidRPr="00D15A2B">
        <w:rPr>
          <w:color w:val="000000"/>
          <w:sz w:val="24"/>
          <w:szCs w:val="24"/>
        </w:rPr>
        <w:t xml:space="preserve"> least 15% (fifteen percent) of the membership certificates. </w:t>
      </w:r>
      <w:r w:rsidR="00DD632A" w:rsidRPr="00D15A2B">
        <w:rPr>
          <w:color w:val="000000"/>
          <w:sz w:val="24"/>
          <w:szCs w:val="24"/>
        </w:rPr>
        <w:t xml:space="preserve"> </w:t>
      </w:r>
      <w:r w:rsidR="005930BF" w:rsidRPr="00D15A2B">
        <w:rPr>
          <w:color w:val="000000"/>
          <w:sz w:val="24"/>
          <w:szCs w:val="24"/>
        </w:rPr>
        <w:t xml:space="preserve">Written notice of each special meeting shall be mailed to each </w:t>
      </w:r>
      <w:r w:rsidR="00A21053" w:rsidRPr="00D15A2B">
        <w:rPr>
          <w:color w:val="000000"/>
          <w:sz w:val="24"/>
          <w:szCs w:val="24"/>
        </w:rPr>
        <w:t xml:space="preserve">Member </w:t>
      </w:r>
      <w:r w:rsidR="00B70FAA" w:rsidRPr="00D15A2B">
        <w:rPr>
          <w:color w:val="000000"/>
          <w:sz w:val="24"/>
          <w:szCs w:val="24"/>
        </w:rPr>
        <w:t xml:space="preserve">on the rolls of the </w:t>
      </w:r>
      <w:r w:rsidR="00A21053" w:rsidRPr="00D15A2B">
        <w:rPr>
          <w:color w:val="000000"/>
          <w:sz w:val="24"/>
          <w:szCs w:val="24"/>
        </w:rPr>
        <w:t xml:space="preserve">Association </w:t>
      </w:r>
      <w:r w:rsidR="009F743F" w:rsidRPr="00D15A2B">
        <w:rPr>
          <w:color w:val="000000"/>
          <w:sz w:val="24"/>
          <w:szCs w:val="24"/>
        </w:rPr>
        <w:t>at the</w:t>
      </w:r>
      <w:r w:rsidR="005930BF" w:rsidRPr="00D15A2B">
        <w:rPr>
          <w:color w:val="000000"/>
          <w:sz w:val="24"/>
          <w:szCs w:val="24"/>
        </w:rPr>
        <w:t xml:space="preserve"> address as</w:t>
      </w:r>
      <w:r w:rsidR="00B41BD3" w:rsidRPr="00D15A2B">
        <w:rPr>
          <w:color w:val="000000"/>
          <w:sz w:val="24"/>
          <w:szCs w:val="24"/>
        </w:rPr>
        <w:t xml:space="preserve"> it</w:t>
      </w:r>
      <w:r w:rsidR="005930BF" w:rsidRPr="00D15A2B">
        <w:rPr>
          <w:color w:val="000000"/>
          <w:sz w:val="24"/>
          <w:szCs w:val="24"/>
        </w:rPr>
        <w:t xml:space="preserve"> appears on the records of the company, at least 10 (ten) days prior to such meeting, stating the purpose for which the meeting is held.</w:t>
      </w:r>
    </w:p>
    <w:p w14:paraId="5002A232" w14:textId="77777777" w:rsidR="005930BF" w:rsidRPr="00D15A2B" w:rsidRDefault="005930BF" w:rsidP="00BC5CC3">
      <w:pPr>
        <w:widowControl/>
        <w:jc w:val="both"/>
        <w:rPr>
          <w:color w:val="000000"/>
          <w:sz w:val="24"/>
          <w:szCs w:val="24"/>
        </w:rPr>
      </w:pPr>
    </w:p>
    <w:p w14:paraId="101549D5" w14:textId="7A44189F" w:rsidR="005930BF" w:rsidRPr="00134E0D" w:rsidRDefault="00205ACF"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IV.</w:t>
      </w:r>
      <w:r w:rsidR="005930BF" w:rsidRPr="00D15A2B">
        <w:rPr>
          <w:color w:val="000000"/>
          <w:sz w:val="24"/>
          <w:szCs w:val="24"/>
        </w:rPr>
        <w:t xml:space="preserve"> </w:t>
      </w:r>
      <w:r w:rsidR="00DD632A" w:rsidRPr="00D15A2B">
        <w:rPr>
          <w:color w:val="000000"/>
          <w:sz w:val="24"/>
          <w:szCs w:val="24"/>
        </w:rPr>
        <w:t xml:space="preserve"> </w:t>
      </w:r>
      <w:r w:rsidR="005930BF" w:rsidRPr="00D15A2B">
        <w:rPr>
          <w:color w:val="000000"/>
          <w:sz w:val="24"/>
          <w:szCs w:val="24"/>
        </w:rPr>
        <w:t>A quorum for the transaction of business shall consist of 1/10</w:t>
      </w:r>
      <w:r w:rsidR="005930BF" w:rsidRPr="00D15A2B">
        <w:rPr>
          <w:color w:val="000000"/>
          <w:sz w:val="24"/>
          <w:szCs w:val="24"/>
          <w:vertAlign w:val="superscript"/>
        </w:rPr>
        <w:t>th</w:t>
      </w:r>
      <w:r w:rsidR="005930BF" w:rsidRPr="00D15A2B">
        <w:rPr>
          <w:color w:val="000000"/>
          <w:sz w:val="24"/>
          <w:szCs w:val="24"/>
        </w:rPr>
        <w:t xml:space="preserve"> (one-tenth) of the </w:t>
      </w:r>
      <w:r w:rsidR="00BD4D10" w:rsidRPr="00D15A2B">
        <w:rPr>
          <w:color w:val="000000"/>
          <w:sz w:val="24"/>
          <w:szCs w:val="24"/>
        </w:rPr>
        <w:t xml:space="preserve">Persons </w:t>
      </w:r>
      <w:r w:rsidR="005930BF" w:rsidRPr="00D15A2B">
        <w:rPr>
          <w:color w:val="000000"/>
          <w:sz w:val="24"/>
          <w:szCs w:val="24"/>
        </w:rPr>
        <w:t>holding membership certificates, present in person</w:t>
      </w:r>
      <w:r w:rsidR="00E429AD" w:rsidRPr="00D15A2B">
        <w:rPr>
          <w:color w:val="000000"/>
          <w:sz w:val="24"/>
          <w:szCs w:val="24"/>
        </w:rPr>
        <w:t>,</w:t>
      </w:r>
      <w:r w:rsidR="005930BF" w:rsidRPr="00D15A2B">
        <w:rPr>
          <w:color w:val="000000"/>
          <w:sz w:val="24"/>
          <w:szCs w:val="24"/>
        </w:rPr>
        <w:t xml:space="preserve"> by proxy</w:t>
      </w:r>
      <w:r w:rsidR="00E429AD" w:rsidRPr="00D15A2B">
        <w:rPr>
          <w:color w:val="000000"/>
          <w:sz w:val="24"/>
          <w:szCs w:val="24"/>
        </w:rPr>
        <w:t xml:space="preserve"> </w:t>
      </w:r>
      <w:r w:rsidR="00E429AD" w:rsidRPr="00134E0D">
        <w:rPr>
          <w:color w:val="000000"/>
          <w:sz w:val="24"/>
          <w:szCs w:val="24"/>
        </w:rPr>
        <w:t>or absentee ballot</w:t>
      </w:r>
      <w:r w:rsidR="005930BF" w:rsidRPr="00D15A2B">
        <w:rPr>
          <w:color w:val="000000"/>
          <w:sz w:val="24"/>
          <w:szCs w:val="24"/>
        </w:rPr>
        <w:t>.</w:t>
      </w:r>
      <w:r w:rsidR="00DC73F3" w:rsidRPr="00D15A2B">
        <w:rPr>
          <w:color w:val="000000"/>
          <w:sz w:val="24"/>
          <w:szCs w:val="24"/>
        </w:rPr>
        <w:t xml:space="preserve"> </w:t>
      </w:r>
      <w:r w:rsidR="005930BF" w:rsidRPr="00D15A2B">
        <w:rPr>
          <w:color w:val="000000"/>
          <w:sz w:val="24"/>
          <w:szCs w:val="24"/>
        </w:rPr>
        <w:t xml:space="preserve"> Proxy votes must be made in writing and furnished to the secretary of the </w:t>
      </w:r>
      <w:r w:rsidR="00E63324" w:rsidRPr="00D15A2B">
        <w:rPr>
          <w:color w:val="000000"/>
          <w:sz w:val="24"/>
          <w:szCs w:val="24"/>
        </w:rPr>
        <w:t>A</w:t>
      </w:r>
      <w:r w:rsidR="005930BF" w:rsidRPr="00D15A2B">
        <w:rPr>
          <w:color w:val="000000"/>
          <w:sz w:val="24"/>
          <w:szCs w:val="24"/>
        </w:rPr>
        <w:t xml:space="preserve">ssociation at least 5 days prior to the date of the meeting. </w:t>
      </w:r>
      <w:r w:rsidR="00AD613B" w:rsidRPr="00D15A2B">
        <w:rPr>
          <w:color w:val="000000"/>
          <w:sz w:val="24"/>
          <w:szCs w:val="24"/>
        </w:rPr>
        <w:t xml:space="preserve"> </w:t>
      </w:r>
      <w:r w:rsidR="00E429AD" w:rsidRPr="00134E0D">
        <w:rPr>
          <w:color w:val="000000"/>
          <w:sz w:val="24"/>
          <w:szCs w:val="24"/>
        </w:rPr>
        <w:t>Pursuant to the Texas Property Code, a</w:t>
      </w:r>
      <w:r w:rsidR="00AD613B" w:rsidRPr="00134E0D">
        <w:rPr>
          <w:color w:val="000000"/>
          <w:sz w:val="24"/>
          <w:szCs w:val="24"/>
        </w:rPr>
        <w:t xml:space="preserve">n absentee ballot </w:t>
      </w:r>
      <w:r w:rsidR="00BD4D10" w:rsidRPr="00134E0D">
        <w:rPr>
          <w:color w:val="000000"/>
          <w:sz w:val="24"/>
          <w:szCs w:val="24"/>
        </w:rPr>
        <w:t>will</w:t>
      </w:r>
      <w:r w:rsidR="00AD613B" w:rsidRPr="00134E0D">
        <w:rPr>
          <w:color w:val="000000"/>
          <w:sz w:val="24"/>
          <w:szCs w:val="24"/>
        </w:rPr>
        <w:t xml:space="preserve"> be counted as an </w:t>
      </w:r>
      <w:r w:rsidR="00BD4D10" w:rsidRPr="00134E0D">
        <w:rPr>
          <w:color w:val="000000"/>
          <w:sz w:val="24"/>
          <w:szCs w:val="24"/>
        </w:rPr>
        <w:t>O</w:t>
      </w:r>
      <w:r w:rsidR="00AD613B" w:rsidRPr="00134E0D">
        <w:rPr>
          <w:color w:val="000000"/>
          <w:sz w:val="24"/>
          <w:szCs w:val="24"/>
        </w:rPr>
        <w:t>wner present and voting for the purpose of establishing a quorum only for items appearing on the ballot</w:t>
      </w:r>
      <w:r w:rsidR="00AD613B" w:rsidRPr="00D15A2B">
        <w:rPr>
          <w:color w:val="000000"/>
          <w:sz w:val="24"/>
          <w:szCs w:val="24"/>
        </w:rPr>
        <w:t xml:space="preserve">.  </w:t>
      </w:r>
      <w:r w:rsidR="005930BF" w:rsidRPr="00D15A2B">
        <w:rPr>
          <w:color w:val="000000"/>
          <w:sz w:val="24"/>
          <w:szCs w:val="24"/>
        </w:rPr>
        <w:t xml:space="preserve">Only </w:t>
      </w:r>
      <w:r w:rsidR="00A21053" w:rsidRPr="00D15A2B">
        <w:rPr>
          <w:color w:val="000000"/>
          <w:sz w:val="24"/>
          <w:szCs w:val="24"/>
        </w:rPr>
        <w:t xml:space="preserve">Members </w:t>
      </w:r>
      <w:r w:rsidR="005930BF" w:rsidRPr="00D15A2B">
        <w:rPr>
          <w:color w:val="000000"/>
          <w:sz w:val="24"/>
          <w:szCs w:val="24"/>
        </w:rPr>
        <w:t xml:space="preserve">shown on the records of the </w:t>
      </w:r>
      <w:r w:rsidR="00A21053" w:rsidRPr="00D15A2B">
        <w:rPr>
          <w:color w:val="000000"/>
          <w:sz w:val="24"/>
          <w:szCs w:val="24"/>
        </w:rPr>
        <w:t xml:space="preserve">Association </w:t>
      </w:r>
      <w:r w:rsidR="005930BF" w:rsidRPr="00D15A2B">
        <w:rPr>
          <w:color w:val="000000"/>
          <w:sz w:val="24"/>
          <w:szCs w:val="24"/>
        </w:rPr>
        <w:t>shall be entitled to vote, either in person</w:t>
      </w:r>
      <w:r w:rsidR="00AD613B" w:rsidRPr="00D15A2B">
        <w:rPr>
          <w:color w:val="000000"/>
          <w:sz w:val="24"/>
          <w:szCs w:val="24"/>
        </w:rPr>
        <w:t>,</w:t>
      </w:r>
      <w:r w:rsidR="0076309D" w:rsidRPr="00D15A2B">
        <w:rPr>
          <w:color w:val="000000"/>
          <w:sz w:val="24"/>
          <w:szCs w:val="24"/>
        </w:rPr>
        <w:t xml:space="preserve"> </w:t>
      </w:r>
      <w:r w:rsidR="005930BF" w:rsidRPr="00D15A2B">
        <w:rPr>
          <w:color w:val="000000"/>
          <w:sz w:val="24"/>
          <w:szCs w:val="24"/>
        </w:rPr>
        <w:t>by proxy</w:t>
      </w:r>
      <w:r w:rsidR="00AD613B" w:rsidRPr="00D15A2B">
        <w:rPr>
          <w:color w:val="000000"/>
          <w:sz w:val="24"/>
          <w:szCs w:val="24"/>
        </w:rPr>
        <w:t xml:space="preserve">, </w:t>
      </w:r>
      <w:r w:rsidR="00AD613B" w:rsidRPr="00134E0D">
        <w:rPr>
          <w:color w:val="000000"/>
          <w:sz w:val="24"/>
          <w:szCs w:val="24"/>
        </w:rPr>
        <w:t>or absentee ballot</w:t>
      </w:r>
      <w:r w:rsidR="005930BF" w:rsidRPr="00D15A2B">
        <w:rPr>
          <w:color w:val="000000"/>
          <w:sz w:val="24"/>
          <w:szCs w:val="24"/>
        </w:rPr>
        <w:t xml:space="preserve">, and if a quorum fails to attend any annual or special meeting, those </w:t>
      </w:r>
      <w:r w:rsidR="00BD4D10" w:rsidRPr="00D15A2B">
        <w:rPr>
          <w:color w:val="000000"/>
          <w:sz w:val="24"/>
          <w:szCs w:val="24"/>
        </w:rPr>
        <w:t xml:space="preserve">Members </w:t>
      </w:r>
      <w:r w:rsidR="005930BF" w:rsidRPr="00D15A2B">
        <w:rPr>
          <w:color w:val="000000"/>
          <w:sz w:val="24"/>
          <w:szCs w:val="24"/>
        </w:rPr>
        <w:t>in attendance may adjourn the meeting from time to time until it shall be regularly constituted.</w:t>
      </w:r>
      <w:r w:rsidR="001C61FA" w:rsidRPr="00D15A2B">
        <w:rPr>
          <w:color w:val="000000"/>
          <w:sz w:val="24"/>
          <w:szCs w:val="24"/>
        </w:rPr>
        <w:t xml:space="preserve">  All questions at all meetings shall be determined by majority vote of the </w:t>
      </w:r>
      <w:r w:rsidR="00BD4D10" w:rsidRPr="00D15A2B">
        <w:rPr>
          <w:color w:val="000000"/>
          <w:sz w:val="24"/>
          <w:szCs w:val="24"/>
        </w:rPr>
        <w:t>Members</w:t>
      </w:r>
      <w:r w:rsidR="001C61FA" w:rsidRPr="00D15A2B">
        <w:rPr>
          <w:color w:val="000000"/>
          <w:sz w:val="24"/>
          <w:szCs w:val="24"/>
        </w:rPr>
        <w:t xml:space="preserve">, present or by proxy. </w:t>
      </w:r>
      <w:r w:rsidR="00BD4D10" w:rsidRPr="00D15A2B">
        <w:rPr>
          <w:color w:val="000000"/>
          <w:sz w:val="24"/>
          <w:szCs w:val="24"/>
        </w:rPr>
        <w:t xml:space="preserve"> </w:t>
      </w:r>
      <w:r w:rsidR="001C61FA" w:rsidRPr="00D15A2B">
        <w:rPr>
          <w:color w:val="000000"/>
          <w:sz w:val="24"/>
          <w:szCs w:val="24"/>
        </w:rPr>
        <w:t xml:space="preserve">Each </w:t>
      </w:r>
      <w:r w:rsidR="00A21053" w:rsidRPr="00D15A2B">
        <w:rPr>
          <w:color w:val="000000"/>
          <w:sz w:val="24"/>
          <w:szCs w:val="24"/>
        </w:rPr>
        <w:t>M</w:t>
      </w:r>
      <w:r w:rsidR="00AD613B" w:rsidRPr="00D15A2B">
        <w:rPr>
          <w:color w:val="000000"/>
          <w:sz w:val="24"/>
          <w:szCs w:val="24"/>
        </w:rPr>
        <w:t>ember</w:t>
      </w:r>
      <w:r w:rsidR="001C61FA" w:rsidRPr="00D15A2B">
        <w:rPr>
          <w:color w:val="000000"/>
          <w:sz w:val="24"/>
          <w:szCs w:val="24"/>
        </w:rPr>
        <w:t xml:space="preserve"> shall be entitled to one vote</w:t>
      </w:r>
      <w:r w:rsidR="00F332BD" w:rsidRPr="00134E0D">
        <w:rPr>
          <w:color w:val="000000"/>
          <w:sz w:val="24"/>
          <w:szCs w:val="24"/>
        </w:rPr>
        <w:t>,</w:t>
      </w:r>
      <w:r w:rsidR="00BD4D10" w:rsidRPr="00134E0D">
        <w:rPr>
          <w:color w:val="000000"/>
          <w:sz w:val="24"/>
          <w:szCs w:val="24"/>
        </w:rPr>
        <w:t xml:space="preserve"> regardless of the number of lots owned by such Member.  In any situation where there is more than one Owner of a lot</w:t>
      </w:r>
      <w:r w:rsidR="00CE2B94">
        <w:rPr>
          <w:color w:val="000000"/>
          <w:sz w:val="24"/>
          <w:szCs w:val="24"/>
        </w:rPr>
        <w:t>(s)</w:t>
      </w:r>
      <w:r w:rsidR="00BD4D10" w:rsidRPr="00134E0D">
        <w:rPr>
          <w:color w:val="000000"/>
          <w:sz w:val="24"/>
          <w:szCs w:val="24"/>
        </w:rPr>
        <w:t>, all such Persons shall be Members, and the vote for such lot</w:t>
      </w:r>
      <w:r w:rsidR="00CE2B94">
        <w:rPr>
          <w:color w:val="000000"/>
          <w:sz w:val="24"/>
          <w:szCs w:val="24"/>
        </w:rPr>
        <w:t>(s)</w:t>
      </w:r>
      <w:r w:rsidR="00BD4D10" w:rsidRPr="00134E0D">
        <w:rPr>
          <w:color w:val="000000"/>
          <w:sz w:val="24"/>
          <w:szCs w:val="24"/>
        </w:rPr>
        <w:t xml:space="preserve"> shall be exercised as they, among themselves, determine, but in no event shall more than one vote be cast per </w:t>
      </w:r>
      <w:r w:rsidR="00134E0D" w:rsidRPr="00134E0D">
        <w:rPr>
          <w:color w:val="000000"/>
          <w:sz w:val="24"/>
          <w:szCs w:val="24"/>
        </w:rPr>
        <w:t>certificate</w:t>
      </w:r>
      <w:r w:rsidR="001C61FA" w:rsidRPr="00134E0D">
        <w:rPr>
          <w:color w:val="000000"/>
          <w:sz w:val="24"/>
          <w:szCs w:val="24"/>
        </w:rPr>
        <w:t>.</w:t>
      </w:r>
    </w:p>
    <w:p w14:paraId="1BBE38E9" w14:textId="77777777" w:rsidR="005930BF" w:rsidRPr="00D15A2B" w:rsidRDefault="005930BF" w:rsidP="00BC5CC3">
      <w:pPr>
        <w:widowControl/>
        <w:jc w:val="both"/>
        <w:rPr>
          <w:color w:val="000000"/>
          <w:sz w:val="24"/>
          <w:szCs w:val="24"/>
        </w:rPr>
      </w:pPr>
    </w:p>
    <w:p w14:paraId="11469E1A" w14:textId="35A7CBDE" w:rsidR="005930BF" w:rsidRPr="00D15A2B" w:rsidRDefault="00205ACF"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V.</w:t>
      </w:r>
      <w:r w:rsidR="005930BF" w:rsidRPr="00D15A2B">
        <w:rPr>
          <w:color w:val="000000"/>
          <w:sz w:val="24"/>
          <w:szCs w:val="24"/>
        </w:rPr>
        <w:t xml:space="preserve">  </w:t>
      </w:r>
      <w:r w:rsidR="00BB2757" w:rsidRPr="00D15A2B">
        <w:rPr>
          <w:color w:val="000000"/>
          <w:sz w:val="24"/>
          <w:szCs w:val="24"/>
        </w:rPr>
        <w:t>D</w:t>
      </w:r>
      <w:r w:rsidR="005930BF" w:rsidRPr="00D15A2B">
        <w:rPr>
          <w:color w:val="000000"/>
          <w:sz w:val="24"/>
          <w:szCs w:val="24"/>
        </w:rPr>
        <w:t xml:space="preserve">ues are payable annually during the month of </w:t>
      </w:r>
      <w:r w:rsidR="00580766" w:rsidRPr="00D15A2B">
        <w:rPr>
          <w:color w:val="000000"/>
          <w:sz w:val="24"/>
          <w:szCs w:val="24"/>
        </w:rPr>
        <w:t>January of</w:t>
      </w:r>
      <w:r w:rsidR="005930BF" w:rsidRPr="00D15A2B">
        <w:rPr>
          <w:color w:val="000000"/>
          <w:sz w:val="24"/>
          <w:szCs w:val="24"/>
        </w:rPr>
        <w:t xml:space="preserve"> each year and no later than March 31</w:t>
      </w:r>
      <w:r w:rsidR="005930BF" w:rsidRPr="00D15A2B">
        <w:rPr>
          <w:color w:val="000000"/>
          <w:sz w:val="24"/>
          <w:szCs w:val="24"/>
          <w:vertAlign w:val="superscript"/>
        </w:rPr>
        <w:t>st</w:t>
      </w:r>
      <w:r w:rsidR="005930BF" w:rsidRPr="00D15A2B">
        <w:rPr>
          <w:color w:val="000000"/>
          <w:sz w:val="24"/>
          <w:szCs w:val="24"/>
        </w:rPr>
        <w:t xml:space="preserve"> of each year. </w:t>
      </w:r>
      <w:r w:rsidR="00BD4D10" w:rsidRPr="00D15A2B">
        <w:rPr>
          <w:color w:val="000000"/>
          <w:sz w:val="24"/>
          <w:szCs w:val="24"/>
        </w:rPr>
        <w:t xml:space="preserve"> </w:t>
      </w:r>
      <w:r w:rsidR="005930BF" w:rsidRPr="00D15A2B">
        <w:rPr>
          <w:color w:val="000000"/>
          <w:sz w:val="24"/>
          <w:szCs w:val="24"/>
        </w:rPr>
        <w:t xml:space="preserve">Non-payment of the dues in full by </w:t>
      </w:r>
      <w:r w:rsidR="00580766" w:rsidRPr="00D15A2B">
        <w:rPr>
          <w:color w:val="000000"/>
          <w:sz w:val="24"/>
          <w:szCs w:val="24"/>
        </w:rPr>
        <w:t>March</w:t>
      </w:r>
      <w:r w:rsidR="005930BF" w:rsidRPr="00D15A2B">
        <w:rPr>
          <w:color w:val="000000"/>
          <w:sz w:val="24"/>
          <w:szCs w:val="24"/>
        </w:rPr>
        <w:t xml:space="preserve"> 31</w:t>
      </w:r>
      <w:r w:rsidR="005930BF" w:rsidRPr="00D15A2B">
        <w:rPr>
          <w:color w:val="000000"/>
          <w:sz w:val="24"/>
          <w:szCs w:val="24"/>
          <w:vertAlign w:val="superscript"/>
        </w:rPr>
        <w:t>st</w:t>
      </w:r>
      <w:r w:rsidR="005930BF" w:rsidRPr="00D15A2B">
        <w:rPr>
          <w:color w:val="000000"/>
          <w:sz w:val="24"/>
          <w:szCs w:val="24"/>
        </w:rPr>
        <w:t xml:space="preserve"> of each year will automatically cancel the </w:t>
      </w:r>
      <w:r w:rsidR="00BD4D10" w:rsidRPr="00D15A2B">
        <w:rPr>
          <w:color w:val="000000"/>
          <w:sz w:val="24"/>
          <w:szCs w:val="24"/>
        </w:rPr>
        <w:t xml:space="preserve">Member’s </w:t>
      </w:r>
      <w:r w:rsidR="005930BF" w:rsidRPr="00D15A2B">
        <w:rPr>
          <w:color w:val="000000"/>
          <w:sz w:val="24"/>
          <w:szCs w:val="24"/>
        </w:rPr>
        <w:t xml:space="preserve">status as a </w:t>
      </w:r>
      <w:r w:rsidR="00BD4D10" w:rsidRPr="00D15A2B">
        <w:rPr>
          <w:color w:val="000000"/>
          <w:sz w:val="24"/>
          <w:szCs w:val="24"/>
        </w:rPr>
        <w:t xml:space="preserve">Member </w:t>
      </w:r>
      <w:r w:rsidR="005930BF" w:rsidRPr="00D15A2B">
        <w:rPr>
          <w:color w:val="000000"/>
          <w:sz w:val="24"/>
          <w:szCs w:val="24"/>
        </w:rPr>
        <w:t>in good standing, until all dues are paid. Members with past-due annual dues shall immediately lose all privileges afforded by membership in the Panorama Land Owners Association.</w:t>
      </w:r>
      <w:r w:rsidR="00BD4D10" w:rsidRPr="00D15A2B">
        <w:rPr>
          <w:color w:val="000000"/>
          <w:sz w:val="24"/>
          <w:szCs w:val="24"/>
        </w:rPr>
        <w:t xml:space="preserve"> </w:t>
      </w:r>
      <w:r w:rsidR="005930BF" w:rsidRPr="00D15A2B">
        <w:rPr>
          <w:color w:val="000000"/>
          <w:sz w:val="24"/>
          <w:szCs w:val="24"/>
        </w:rPr>
        <w:t xml:space="preserve"> In the event of hardship, the Board may</w:t>
      </w:r>
      <w:r w:rsidR="00E8624E" w:rsidRPr="00D15A2B">
        <w:rPr>
          <w:color w:val="000000"/>
          <w:sz w:val="24"/>
          <w:szCs w:val="24"/>
        </w:rPr>
        <w:t xml:space="preserve">, </w:t>
      </w:r>
      <w:r w:rsidR="00E8624E" w:rsidRPr="00134E0D">
        <w:rPr>
          <w:color w:val="000000"/>
          <w:sz w:val="24"/>
          <w:szCs w:val="24"/>
        </w:rPr>
        <w:t xml:space="preserve">at its </w:t>
      </w:r>
      <w:r w:rsidR="005F12B1" w:rsidRPr="00134E0D">
        <w:rPr>
          <w:color w:val="000000"/>
          <w:sz w:val="24"/>
          <w:szCs w:val="24"/>
        </w:rPr>
        <w:t xml:space="preserve">sole </w:t>
      </w:r>
      <w:r w:rsidR="00E8624E" w:rsidRPr="00134E0D">
        <w:rPr>
          <w:color w:val="000000"/>
          <w:sz w:val="24"/>
          <w:szCs w:val="24"/>
        </w:rPr>
        <w:t>discretion</w:t>
      </w:r>
      <w:r w:rsidR="00E8624E" w:rsidRPr="00D15A2B">
        <w:rPr>
          <w:color w:val="000000"/>
          <w:sz w:val="24"/>
          <w:szCs w:val="24"/>
        </w:rPr>
        <w:t>,</w:t>
      </w:r>
      <w:r w:rsidR="005930BF" w:rsidRPr="00D15A2B">
        <w:rPr>
          <w:color w:val="000000"/>
          <w:sz w:val="24"/>
          <w:szCs w:val="24"/>
        </w:rPr>
        <w:t xml:space="preserve"> defer payment over a longer period of time</w:t>
      </w:r>
      <w:r w:rsidR="00612695" w:rsidRPr="00134E0D">
        <w:rPr>
          <w:color w:val="000000"/>
          <w:sz w:val="24"/>
          <w:szCs w:val="24"/>
        </w:rPr>
        <w:t>, without financial penalty to the owner</w:t>
      </w:r>
      <w:r w:rsidR="005930BF" w:rsidRPr="00134E0D">
        <w:rPr>
          <w:color w:val="000000"/>
          <w:sz w:val="24"/>
          <w:szCs w:val="24"/>
        </w:rPr>
        <w:t>.</w:t>
      </w:r>
      <w:r w:rsidR="00612695" w:rsidRPr="00134E0D">
        <w:rPr>
          <w:color w:val="000000"/>
          <w:sz w:val="24"/>
          <w:szCs w:val="24"/>
        </w:rPr>
        <w:t xml:space="preserve">  Extension of ownership benefits during a deferment period shall be at the sole discretion of the Board</w:t>
      </w:r>
      <w:r w:rsidR="00612695" w:rsidRPr="000A5FDA">
        <w:rPr>
          <w:color w:val="000000"/>
          <w:sz w:val="24"/>
          <w:szCs w:val="24"/>
        </w:rPr>
        <w:t>.</w:t>
      </w:r>
    </w:p>
    <w:p w14:paraId="5D2C1001" w14:textId="77777777" w:rsidR="005930BF" w:rsidRPr="00D15A2B" w:rsidRDefault="005930BF" w:rsidP="00BC5CC3">
      <w:pPr>
        <w:widowControl/>
        <w:rPr>
          <w:color w:val="000000"/>
          <w:sz w:val="24"/>
          <w:szCs w:val="24"/>
        </w:rPr>
      </w:pPr>
    </w:p>
    <w:p w14:paraId="7E6ED7EB" w14:textId="58D873ED" w:rsidR="005930BF" w:rsidRPr="00D15A2B" w:rsidRDefault="00205ACF"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VI.</w:t>
      </w:r>
      <w:r w:rsidR="005930BF" w:rsidRPr="00D15A2B">
        <w:rPr>
          <w:color w:val="000000"/>
          <w:sz w:val="24"/>
          <w:szCs w:val="24"/>
        </w:rPr>
        <w:t xml:space="preserve"> </w:t>
      </w:r>
      <w:r w:rsidR="00DD632A" w:rsidRPr="00D15A2B">
        <w:rPr>
          <w:color w:val="000000"/>
          <w:sz w:val="24"/>
          <w:szCs w:val="24"/>
        </w:rPr>
        <w:t xml:space="preserve"> </w:t>
      </w:r>
      <w:r w:rsidR="005930BF" w:rsidRPr="00D15A2B">
        <w:rPr>
          <w:color w:val="000000"/>
          <w:sz w:val="24"/>
          <w:szCs w:val="24"/>
        </w:rPr>
        <w:t xml:space="preserve">In addition to timely payment of annual dues each year, it shall be the responsibility of each </w:t>
      </w:r>
      <w:r w:rsidR="00BD4D10" w:rsidRPr="00D15A2B">
        <w:rPr>
          <w:color w:val="000000"/>
          <w:sz w:val="24"/>
          <w:szCs w:val="24"/>
        </w:rPr>
        <w:t>Association</w:t>
      </w:r>
      <w:r w:rsidR="005930BF" w:rsidRPr="00D15A2B">
        <w:rPr>
          <w:color w:val="000000"/>
          <w:sz w:val="24"/>
          <w:szCs w:val="24"/>
        </w:rPr>
        <w:t xml:space="preserve"> </w:t>
      </w:r>
      <w:r w:rsidR="00BD4D10" w:rsidRPr="00D15A2B">
        <w:rPr>
          <w:color w:val="000000"/>
          <w:sz w:val="24"/>
          <w:szCs w:val="24"/>
        </w:rPr>
        <w:t xml:space="preserve">Member </w:t>
      </w:r>
      <w:r w:rsidR="005930BF" w:rsidRPr="00D15A2B">
        <w:rPr>
          <w:color w:val="000000"/>
          <w:sz w:val="24"/>
          <w:szCs w:val="24"/>
        </w:rPr>
        <w:t xml:space="preserve">and certificate holder to see that his/her lot(s) are </w:t>
      </w:r>
      <w:r w:rsidR="0076309D" w:rsidRPr="00D15A2B">
        <w:rPr>
          <w:color w:val="000000"/>
          <w:sz w:val="24"/>
          <w:szCs w:val="24"/>
        </w:rPr>
        <w:t>kept in</w:t>
      </w:r>
      <w:r w:rsidR="001435A7" w:rsidRPr="00D15A2B">
        <w:rPr>
          <w:color w:val="000000"/>
          <w:sz w:val="24"/>
          <w:szCs w:val="24"/>
        </w:rPr>
        <w:t xml:space="preserve"> compliance with applicable Deed </w:t>
      </w:r>
      <w:r w:rsidR="0016083C" w:rsidRPr="00D15A2B">
        <w:rPr>
          <w:color w:val="000000"/>
          <w:sz w:val="24"/>
          <w:szCs w:val="24"/>
        </w:rPr>
        <w:t>Restrictions</w:t>
      </w:r>
      <w:r w:rsidR="005930BF" w:rsidRPr="00D15A2B">
        <w:rPr>
          <w:color w:val="000000"/>
          <w:sz w:val="24"/>
          <w:szCs w:val="24"/>
        </w:rPr>
        <w:t>.</w:t>
      </w:r>
      <w:r w:rsidR="00DD632A" w:rsidRPr="00D15A2B">
        <w:rPr>
          <w:color w:val="000000"/>
          <w:sz w:val="24"/>
          <w:szCs w:val="24"/>
        </w:rPr>
        <w:t xml:space="preserve"> </w:t>
      </w:r>
      <w:r w:rsidR="005930BF" w:rsidRPr="00D15A2B">
        <w:rPr>
          <w:color w:val="000000"/>
          <w:sz w:val="24"/>
          <w:szCs w:val="24"/>
        </w:rPr>
        <w:t xml:space="preserve">Further, the Board of Directors shall have the power to assess upon the </w:t>
      </w:r>
      <w:r w:rsidR="00DD3612" w:rsidRPr="00D15A2B">
        <w:rPr>
          <w:color w:val="000000"/>
          <w:sz w:val="24"/>
          <w:szCs w:val="24"/>
        </w:rPr>
        <w:t xml:space="preserve">Property Owners </w:t>
      </w:r>
      <w:r w:rsidR="005930BF" w:rsidRPr="00D15A2B">
        <w:rPr>
          <w:color w:val="000000"/>
          <w:sz w:val="24"/>
          <w:szCs w:val="24"/>
        </w:rPr>
        <w:t xml:space="preserve">of Panorama Estates, whether they be </w:t>
      </w:r>
      <w:r w:rsidR="00DD3612" w:rsidRPr="00D15A2B">
        <w:rPr>
          <w:color w:val="000000"/>
          <w:sz w:val="24"/>
          <w:szCs w:val="24"/>
        </w:rPr>
        <w:t xml:space="preserve">Members </w:t>
      </w:r>
      <w:r w:rsidR="005930BF" w:rsidRPr="00D15A2B">
        <w:rPr>
          <w:color w:val="000000"/>
          <w:sz w:val="24"/>
          <w:szCs w:val="24"/>
        </w:rPr>
        <w:t xml:space="preserve">in good standing or not, a reasonable </w:t>
      </w:r>
      <w:r w:rsidR="006B61E1" w:rsidRPr="006F678D">
        <w:rPr>
          <w:color w:val="000000"/>
          <w:sz w:val="24"/>
          <w:szCs w:val="24"/>
        </w:rPr>
        <w:t xml:space="preserve">fine </w:t>
      </w:r>
      <w:r w:rsidR="00ED64D6">
        <w:rPr>
          <w:color w:val="000000"/>
          <w:sz w:val="24"/>
          <w:szCs w:val="24"/>
        </w:rPr>
        <w:t>to cover anticipated cost together with inconvenience to other owners</w:t>
      </w:r>
      <w:r w:rsidR="006B61E1" w:rsidRPr="006F678D">
        <w:rPr>
          <w:color w:val="000000"/>
          <w:sz w:val="24"/>
          <w:szCs w:val="24"/>
        </w:rPr>
        <w:t xml:space="preserve"> </w:t>
      </w:r>
      <w:r w:rsidR="00ED64D6" w:rsidRPr="006F678D">
        <w:rPr>
          <w:color w:val="000000"/>
          <w:sz w:val="24"/>
          <w:szCs w:val="24"/>
        </w:rPr>
        <w:t xml:space="preserve">for </w:t>
      </w:r>
      <w:r w:rsidR="00ED64D6">
        <w:rPr>
          <w:color w:val="000000"/>
          <w:sz w:val="24"/>
          <w:szCs w:val="24"/>
        </w:rPr>
        <w:t xml:space="preserve">a </w:t>
      </w:r>
      <w:r w:rsidR="00ED64D6" w:rsidRPr="006F678D">
        <w:rPr>
          <w:color w:val="000000"/>
          <w:sz w:val="24"/>
          <w:szCs w:val="24"/>
        </w:rPr>
        <w:t xml:space="preserve">violation </w:t>
      </w:r>
      <w:r w:rsidR="00ED64D6">
        <w:rPr>
          <w:color w:val="000000"/>
          <w:sz w:val="24"/>
          <w:szCs w:val="24"/>
        </w:rPr>
        <w:t xml:space="preserve">of </w:t>
      </w:r>
      <w:r w:rsidR="006B61E1" w:rsidRPr="006F678D">
        <w:rPr>
          <w:color w:val="000000"/>
          <w:sz w:val="24"/>
          <w:szCs w:val="24"/>
        </w:rPr>
        <w:t xml:space="preserve">a Deed Restriction and/or assess a </w:t>
      </w:r>
      <w:r w:rsidR="005930BF" w:rsidRPr="006F678D">
        <w:rPr>
          <w:color w:val="000000"/>
          <w:sz w:val="24"/>
          <w:szCs w:val="24"/>
        </w:rPr>
        <w:t xml:space="preserve">fee to cover mowing of lots which become unsightly </w:t>
      </w:r>
      <w:r w:rsidR="006B61E1" w:rsidRPr="006F678D">
        <w:rPr>
          <w:color w:val="000000"/>
          <w:sz w:val="24"/>
          <w:szCs w:val="24"/>
        </w:rPr>
        <w:t>or</w:t>
      </w:r>
      <w:r w:rsidR="006B61E1" w:rsidRPr="00D15A2B">
        <w:rPr>
          <w:color w:val="000000"/>
          <w:sz w:val="24"/>
          <w:szCs w:val="24"/>
        </w:rPr>
        <w:t xml:space="preserve"> </w:t>
      </w:r>
      <w:r w:rsidR="005930BF" w:rsidRPr="00D15A2B">
        <w:rPr>
          <w:color w:val="000000"/>
          <w:sz w:val="24"/>
          <w:szCs w:val="24"/>
        </w:rPr>
        <w:t xml:space="preserve">a hazard to the safety of our residents. </w:t>
      </w:r>
      <w:r w:rsidR="00DD632A" w:rsidRPr="00D15A2B">
        <w:rPr>
          <w:color w:val="000000"/>
          <w:sz w:val="24"/>
          <w:szCs w:val="24"/>
        </w:rPr>
        <w:t xml:space="preserve"> </w:t>
      </w:r>
      <w:r w:rsidR="005930BF" w:rsidRPr="00D15A2B">
        <w:rPr>
          <w:color w:val="000000"/>
          <w:sz w:val="24"/>
          <w:szCs w:val="24"/>
        </w:rPr>
        <w:t>Funds shall be set aside out</w:t>
      </w:r>
      <w:r w:rsidR="00DC73F3" w:rsidRPr="00D15A2B">
        <w:rPr>
          <w:color w:val="000000"/>
          <w:sz w:val="24"/>
          <w:szCs w:val="24"/>
        </w:rPr>
        <w:t xml:space="preserve"> </w:t>
      </w:r>
      <w:r w:rsidR="005930BF" w:rsidRPr="00D15A2B">
        <w:rPr>
          <w:color w:val="000000"/>
          <w:sz w:val="24"/>
          <w:szCs w:val="24"/>
        </w:rPr>
        <w:t xml:space="preserve">of the annual dues collected to enable the Board of Directors, at least once a year, to file </w:t>
      </w:r>
      <w:r w:rsidR="005930BF" w:rsidRPr="006F678D">
        <w:rPr>
          <w:color w:val="000000"/>
          <w:sz w:val="24"/>
          <w:szCs w:val="24"/>
        </w:rPr>
        <w:t xml:space="preserve">liens </w:t>
      </w:r>
      <w:r w:rsidR="00F332BD" w:rsidRPr="006F678D">
        <w:rPr>
          <w:color w:val="000000"/>
          <w:sz w:val="24"/>
          <w:szCs w:val="24"/>
        </w:rPr>
        <w:t>and/or court actions</w:t>
      </w:r>
      <w:r w:rsidR="00F332BD" w:rsidRPr="00D15A2B">
        <w:rPr>
          <w:color w:val="000000"/>
          <w:sz w:val="24"/>
          <w:szCs w:val="24"/>
        </w:rPr>
        <w:t xml:space="preserve"> </w:t>
      </w:r>
      <w:r w:rsidR="005930BF" w:rsidRPr="00D15A2B">
        <w:rPr>
          <w:color w:val="000000"/>
          <w:sz w:val="24"/>
          <w:szCs w:val="24"/>
        </w:rPr>
        <w:t xml:space="preserve">against the titles of any </w:t>
      </w:r>
      <w:r w:rsidR="00DD3612" w:rsidRPr="00D15A2B">
        <w:rPr>
          <w:color w:val="000000"/>
          <w:sz w:val="24"/>
          <w:szCs w:val="24"/>
        </w:rPr>
        <w:t xml:space="preserve">Property Owners </w:t>
      </w:r>
      <w:r w:rsidR="005930BF" w:rsidRPr="00D15A2B">
        <w:rPr>
          <w:color w:val="000000"/>
          <w:sz w:val="24"/>
          <w:szCs w:val="24"/>
        </w:rPr>
        <w:t xml:space="preserve">who </w:t>
      </w:r>
      <w:r w:rsidR="006B61E1" w:rsidRPr="00D15A2B">
        <w:rPr>
          <w:color w:val="000000"/>
          <w:sz w:val="24"/>
          <w:szCs w:val="24"/>
        </w:rPr>
        <w:t xml:space="preserve">have not paid fines and/or fees assessed by the Board </w:t>
      </w:r>
      <w:r w:rsidR="00E8624E" w:rsidRPr="00D15A2B">
        <w:rPr>
          <w:color w:val="000000"/>
          <w:sz w:val="24"/>
          <w:szCs w:val="24"/>
        </w:rPr>
        <w:t xml:space="preserve">of Directors </w:t>
      </w:r>
      <w:r w:rsidR="006B61E1" w:rsidRPr="00D15A2B">
        <w:rPr>
          <w:color w:val="000000"/>
          <w:sz w:val="24"/>
          <w:szCs w:val="24"/>
        </w:rPr>
        <w:t>for failure to</w:t>
      </w:r>
      <w:r w:rsidR="005930BF" w:rsidRPr="00D15A2B">
        <w:rPr>
          <w:color w:val="000000"/>
          <w:sz w:val="24"/>
          <w:szCs w:val="24"/>
        </w:rPr>
        <w:t xml:space="preserve"> keep </w:t>
      </w:r>
      <w:r w:rsidR="0076309D" w:rsidRPr="00D15A2B">
        <w:rPr>
          <w:color w:val="000000"/>
          <w:sz w:val="24"/>
          <w:szCs w:val="24"/>
        </w:rPr>
        <w:t>up their</w:t>
      </w:r>
      <w:r w:rsidR="005930BF" w:rsidRPr="00D15A2B">
        <w:rPr>
          <w:color w:val="000000"/>
          <w:sz w:val="24"/>
          <w:szCs w:val="24"/>
        </w:rPr>
        <w:t xml:space="preserve"> lots </w:t>
      </w:r>
      <w:r w:rsidR="00E8624E" w:rsidRPr="00D15A2B">
        <w:rPr>
          <w:color w:val="000000"/>
          <w:sz w:val="24"/>
          <w:szCs w:val="24"/>
        </w:rPr>
        <w:t>in compliance with Deed Restrictions</w:t>
      </w:r>
      <w:r w:rsidR="005930BF" w:rsidRPr="00D15A2B">
        <w:rPr>
          <w:color w:val="000000"/>
          <w:sz w:val="24"/>
          <w:szCs w:val="24"/>
        </w:rPr>
        <w:t>.</w:t>
      </w:r>
      <w:r w:rsidR="00DC73F3" w:rsidRPr="00D15A2B">
        <w:rPr>
          <w:color w:val="000000"/>
          <w:sz w:val="24"/>
          <w:szCs w:val="24"/>
        </w:rPr>
        <w:t xml:space="preserve"> </w:t>
      </w:r>
      <w:r w:rsidR="005930BF" w:rsidRPr="00D15A2B">
        <w:rPr>
          <w:color w:val="000000"/>
          <w:sz w:val="24"/>
          <w:szCs w:val="24"/>
        </w:rPr>
        <w:t>Liens shall also be filed for the amount of any and all unpaid annual dues which are outstanding as of December 31</w:t>
      </w:r>
      <w:r w:rsidR="005930BF" w:rsidRPr="00D15A2B">
        <w:rPr>
          <w:color w:val="000000"/>
          <w:sz w:val="24"/>
          <w:szCs w:val="24"/>
          <w:vertAlign w:val="superscript"/>
        </w:rPr>
        <w:t>st</w:t>
      </w:r>
      <w:r w:rsidR="005930BF" w:rsidRPr="00D15A2B">
        <w:rPr>
          <w:color w:val="000000"/>
          <w:sz w:val="24"/>
          <w:szCs w:val="24"/>
        </w:rPr>
        <w:t xml:space="preserve"> of each year and these liens are not to be lifted until such time as </w:t>
      </w:r>
      <w:r w:rsidR="005930BF" w:rsidRPr="006F678D">
        <w:rPr>
          <w:color w:val="000000"/>
          <w:sz w:val="24"/>
          <w:szCs w:val="24"/>
        </w:rPr>
        <w:t xml:space="preserve">the </w:t>
      </w:r>
      <w:r w:rsidR="00F332BD" w:rsidRPr="006F678D">
        <w:rPr>
          <w:color w:val="000000"/>
          <w:sz w:val="24"/>
          <w:szCs w:val="24"/>
        </w:rPr>
        <w:t>lien has been satisfied or when</w:t>
      </w:r>
      <w:r w:rsidR="00F332BD" w:rsidRPr="00D15A2B">
        <w:rPr>
          <w:color w:val="000000"/>
          <w:sz w:val="24"/>
          <w:szCs w:val="24"/>
        </w:rPr>
        <w:t xml:space="preserve"> the </w:t>
      </w:r>
      <w:r w:rsidR="00DD3612" w:rsidRPr="00D15A2B">
        <w:rPr>
          <w:color w:val="000000"/>
          <w:sz w:val="24"/>
          <w:szCs w:val="24"/>
        </w:rPr>
        <w:t xml:space="preserve">Property Owner </w:t>
      </w:r>
      <w:r w:rsidR="005930BF" w:rsidRPr="00D15A2B">
        <w:rPr>
          <w:color w:val="000000"/>
          <w:sz w:val="24"/>
          <w:szCs w:val="24"/>
        </w:rPr>
        <w:t xml:space="preserve">might sell when they will have to be paid in order for the </w:t>
      </w:r>
      <w:r w:rsidR="00DD3612" w:rsidRPr="00D15A2B">
        <w:rPr>
          <w:color w:val="000000"/>
          <w:sz w:val="24"/>
          <w:szCs w:val="24"/>
        </w:rPr>
        <w:t>New Owner</w:t>
      </w:r>
      <w:r w:rsidR="005930BF" w:rsidRPr="00D15A2B">
        <w:rPr>
          <w:color w:val="000000"/>
          <w:sz w:val="24"/>
          <w:szCs w:val="24"/>
        </w:rPr>
        <w:t xml:space="preserve"> to obtain a clear title.</w:t>
      </w:r>
      <w:r w:rsidR="00DD632A" w:rsidRPr="00D15A2B">
        <w:rPr>
          <w:color w:val="000000"/>
          <w:sz w:val="24"/>
          <w:szCs w:val="24"/>
        </w:rPr>
        <w:t xml:space="preserve"> </w:t>
      </w:r>
      <w:r w:rsidR="005930BF" w:rsidRPr="00D15A2B">
        <w:rPr>
          <w:color w:val="000000"/>
          <w:sz w:val="24"/>
          <w:szCs w:val="24"/>
        </w:rPr>
        <w:t xml:space="preserve"> Filing fees and attorney fees will be added to the lien</w:t>
      </w:r>
      <w:r w:rsidR="00CA18EE">
        <w:rPr>
          <w:color w:val="000000"/>
          <w:sz w:val="24"/>
          <w:szCs w:val="24"/>
        </w:rPr>
        <w:t xml:space="preserve"> or suit</w:t>
      </w:r>
      <w:r w:rsidR="005930BF" w:rsidRPr="00D15A2B">
        <w:rPr>
          <w:color w:val="000000"/>
          <w:sz w:val="24"/>
          <w:szCs w:val="24"/>
        </w:rPr>
        <w:t>.</w:t>
      </w:r>
      <w:r w:rsidR="006F678D">
        <w:rPr>
          <w:color w:val="000000"/>
          <w:sz w:val="24"/>
          <w:szCs w:val="24"/>
        </w:rPr>
        <w:t xml:space="preserve"> Such liens on properties that are abandoned/vacant, when delinquent, may be enforced by suit, judgement and judicial or non-judicial foreclosure in accordance with Texas law Section 209 of the Texas Property code, as amended. </w:t>
      </w:r>
    </w:p>
    <w:p w14:paraId="16A8901D" w14:textId="77777777" w:rsidR="00163623" w:rsidRPr="00D15A2B" w:rsidRDefault="00163623" w:rsidP="00BC5CC3">
      <w:pPr>
        <w:widowControl/>
        <w:rPr>
          <w:color w:val="000000"/>
          <w:sz w:val="24"/>
          <w:szCs w:val="24"/>
        </w:rPr>
      </w:pPr>
    </w:p>
    <w:p w14:paraId="690D2D39" w14:textId="77777777" w:rsidR="005930BF" w:rsidRPr="00D15A2B" w:rsidRDefault="005930BF" w:rsidP="00BC5CC3">
      <w:pPr>
        <w:widowControl/>
        <w:jc w:val="center"/>
        <w:rPr>
          <w:color w:val="000000"/>
          <w:sz w:val="24"/>
          <w:szCs w:val="24"/>
        </w:rPr>
      </w:pPr>
      <w:r w:rsidRPr="00D15A2B">
        <w:rPr>
          <w:color w:val="000000"/>
          <w:sz w:val="24"/>
          <w:szCs w:val="24"/>
          <w:u w:val="single"/>
        </w:rPr>
        <w:t>ARTICLE II-DIRECTORS</w:t>
      </w:r>
    </w:p>
    <w:p w14:paraId="398CC1BE" w14:textId="77777777" w:rsidR="005930BF" w:rsidRPr="00D15A2B" w:rsidRDefault="005930BF" w:rsidP="00BC5CC3">
      <w:pPr>
        <w:widowControl/>
        <w:jc w:val="both"/>
        <w:rPr>
          <w:color w:val="000000"/>
          <w:sz w:val="24"/>
          <w:szCs w:val="24"/>
        </w:rPr>
      </w:pPr>
    </w:p>
    <w:p w14:paraId="67F16E49" w14:textId="4C234D56" w:rsidR="005930BF" w:rsidRPr="00D15A2B" w:rsidRDefault="00205ACF"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w:t>
      </w:r>
      <w:r w:rsidR="005930BF" w:rsidRPr="00D15A2B">
        <w:rPr>
          <w:color w:val="000000"/>
          <w:sz w:val="24"/>
          <w:szCs w:val="24"/>
        </w:rPr>
        <w:t xml:space="preserve"> </w:t>
      </w:r>
      <w:r w:rsidR="00DD632A" w:rsidRPr="00D15A2B">
        <w:rPr>
          <w:color w:val="000000"/>
          <w:sz w:val="24"/>
          <w:szCs w:val="24"/>
        </w:rPr>
        <w:t xml:space="preserve"> </w:t>
      </w:r>
      <w:r w:rsidR="005930BF" w:rsidRPr="00D15A2B">
        <w:rPr>
          <w:color w:val="000000"/>
          <w:sz w:val="24"/>
          <w:szCs w:val="24"/>
        </w:rPr>
        <w:t xml:space="preserve">The affairs and property of this </w:t>
      </w:r>
      <w:r w:rsidR="00DD3612" w:rsidRPr="00D15A2B">
        <w:rPr>
          <w:color w:val="000000"/>
          <w:sz w:val="24"/>
          <w:szCs w:val="24"/>
        </w:rPr>
        <w:t xml:space="preserve">Association </w:t>
      </w:r>
      <w:r w:rsidR="005930BF" w:rsidRPr="00D15A2B">
        <w:rPr>
          <w:color w:val="000000"/>
          <w:sz w:val="24"/>
          <w:szCs w:val="24"/>
        </w:rPr>
        <w:t>shall be under the management of its Board of Directors and such officers and agents as said Board may elect or employ.</w:t>
      </w:r>
    </w:p>
    <w:p w14:paraId="3420E5AD" w14:textId="77777777" w:rsidR="005930BF" w:rsidRPr="00D15A2B" w:rsidRDefault="005930BF" w:rsidP="00BC5CC3">
      <w:pPr>
        <w:widowControl/>
        <w:jc w:val="both"/>
        <w:rPr>
          <w:color w:val="000000"/>
          <w:sz w:val="24"/>
          <w:szCs w:val="24"/>
        </w:rPr>
      </w:pPr>
    </w:p>
    <w:p w14:paraId="6D17DAB0" w14:textId="18B0AF72" w:rsidR="005930BF" w:rsidRPr="00D15A2B" w:rsidRDefault="00205ACF" w:rsidP="00BC5CC3">
      <w:pPr>
        <w:widowControl/>
        <w:tabs>
          <w:tab w:val="left" w:pos="360"/>
        </w:tabs>
        <w:jc w:val="both"/>
        <w:rPr>
          <w:color w:val="000000"/>
          <w:sz w:val="24"/>
          <w:szCs w:val="24"/>
        </w:rPr>
      </w:pPr>
      <w:r w:rsidRPr="00D15A2B">
        <w:rPr>
          <w:color w:val="000000"/>
          <w:sz w:val="24"/>
          <w:szCs w:val="24"/>
        </w:rPr>
        <w:lastRenderedPageBreak/>
        <w:tab/>
      </w:r>
      <w:r w:rsidR="005930BF" w:rsidRPr="00D15A2B">
        <w:rPr>
          <w:color w:val="000000"/>
          <w:sz w:val="24"/>
          <w:szCs w:val="24"/>
          <w:u w:val="single"/>
        </w:rPr>
        <w:t>SECTION II.</w:t>
      </w:r>
      <w:r w:rsidR="005930BF" w:rsidRPr="00D15A2B">
        <w:rPr>
          <w:color w:val="000000"/>
          <w:sz w:val="24"/>
          <w:szCs w:val="24"/>
        </w:rPr>
        <w:t xml:space="preserve"> </w:t>
      </w:r>
      <w:r w:rsidR="00DD632A" w:rsidRPr="00D15A2B">
        <w:rPr>
          <w:color w:val="000000"/>
          <w:sz w:val="24"/>
          <w:szCs w:val="24"/>
        </w:rPr>
        <w:t xml:space="preserve"> </w:t>
      </w:r>
      <w:r w:rsidR="005930BF" w:rsidRPr="00D15A2B">
        <w:rPr>
          <w:color w:val="000000"/>
          <w:sz w:val="24"/>
          <w:szCs w:val="24"/>
        </w:rPr>
        <w:t xml:space="preserve">The Board of Directors shall consist of five persons who shall </w:t>
      </w:r>
      <w:r w:rsidR="00612695" w:rsidRPr="00D15A2B">
        <w:rPr>
          <w:color w:val="000000"/>
          <w:sz w:val="24"/>
          <w:szCs w:val="24"/>
        </w:rPr>
        <w:t xml:space="preserve">each </w:t>
      </w:r>
      <w:r w:rsidR="005930BF" w:rsidRPr="00D15A2B">
        <w:rPr>
          <w:color w:val="000000"/>
          <w:sz w:val="24"/>
          <w:szCs w:val="24"/>
        </w:rPr>
        <w:t xml:space="preserve">serve for a term of two years. </w:t>
      </w:r>
      <w:r w:rsidR="00DD3612" w:rsidRPr="00D15A2B">
        <w:rPr>
          <w:color w:val="000000"/>
          <w:sz w:val="24"/>
          <w:szCs w:val="24"/>
        </w:rPr>
        <w:t xml:space="preserve"> </w:t>
      </w:r>
      <w:r w:rsidR="005930BF" w:rsidRPr="00D15A2B">
        <w:rPr>
          <w:color w:val="000000"/>
          <w:sz w:val="24"/>
          <w:szCs w:val="24"/>
        </w:rPr>
        <w:t xml:space="preserve">Each </w:t>
      </w:r>
      <w:r w:rsidR="00DD3612" w:rsidRPr="00D15A2B">
        <w:rPr>
          <w:color w:val="000000"/>
          <w:sz w:val="24"/>
          <w:szCs w:val="24"/>
        </w:rPr>
        <w:t xml:space="preserve">Director </w:t>
      </w:r>
      <w:r w:rsidR="005930BF" w:rsidRPr="00D15A2B">
        <w:rPr>
          <w:color w:val="000000"/>
          <w:sz w:val="24"/>
          <w:szCs w:val="24"/>
        </w:rPr>
        <w:t>is authorized to hold office until his</w:t>
      </w:r>
      <w:r w:rsidR="00DD3612" w:rsidRPr="00D15A2B">
        <w:rPr>
          <w:color w:val="000000"/>
          <w:sz w:val="24"/>
          <w:szCs w:val="24"/>
        </w:rPr>
        <w:t>/her</w:t>
      </w:r>
      <w:r w:rsidR="005930BF" w:rsidRPr="00D15A2B">
        <w:rPr>
          <w:color w:val="000000"/>
          <w:sz w:val="24"/>
          <w:szCs w:val="24"/>
        </w:rPr>
        <w:t xml:space="preserve"> successor is elected. </w:t>
      </w:r>
      <w:r w:rsidR="00DD632A" w:rsidRPr="00D15A2B">
        <w:rPr>
          <w:color w:val="000000"/>
          <w:sz w:val="24"/>
          <w:szCs w:val="24"/>
        </w:rPr>
        <w:t xml:space="preserve"> </w:t>
      </w:r>
      <w:r w:rsidR="005930BF" w:rsidRPr="00D15A2B">
        <w:rPr>
          <w:color w:val="000000"/>
          <w:sz w:val="24"/>
          <w:szCs w:val="24"/>
        </w:rPr>
        <w:t xml:space="preserve">Vacancies shall be filled by the remaining </w:t>
      </w:r>
      <w:r w:rsidR="00DD3612" w:rsidRPr="00D15A2B">
        <w:rPr>
          <w:color w:val="000000"/>
          <w:sz w:val="24"/>
          <w:szCs w:val="24"/>
        </w:rPr>
        <w:t xml:space="preserve">Directors </w:t>
      </w:r>
      <w:r w:rsidR="005930BF" w:rsidRPr="00D15A2B">
        <w:rPr>
          <w:color w:val="000000"/>
          <w:sz w:val="24"/>
          <w:szCs w:val="24"/>
        </w:rPr>
        <w:t xml:space="preserve">at any regular or special meeting of the </w:t>
      </w:r>
      <w:r w:rsidR="00DD3612" w:rsidRPr="00D15A2B">
        <w:rPr>
          <w:color w:val="000000"/>
          <w:sz w:val="24"/>
          <w:szCs w:val="24"/>
        </w:rPr>
        <w:t>Directors</w:t>
      </w:r>
      <w:r w:rsidR="005930BF" w:rsidRPr="00D15A2B">
        <w:rPr>
          <w:color w:val="000000"/>
          <w:sz w:val="24"/>
          <w:szCs w:val="24"/>
        </w:rPr>
        <w:t xml:space="preserve">. </w:t>
      </w:r>
      <w:r w:rsidR="00DD632A" w:rsidRPr="00D15A2B">
        <w:rPr>
          <w:color w:val="000000"/>
          <w:sz w:val="24"/>
          <w:szCs w:val="24"/>
        </w:rPr>
        <w:t xml:space="preserve"> </w:t>
      </w:r>
      <w:r w:rsidR="005930BF" w:rsidRPr="00D15A2B">
        <w:rPr>
          <w:color w:val="000000"/>
          <w:sz w:val="24"/>
          <w:szCs w:val="24"/>
        </w:rPr>
        <w:t xml:space="preserve">The number of </w:t>
      </w:r>
      <w:r w:rsidR="00DD3612" w:rsidRPr="00D15A2B">
        <w:rPr>
          <w:color w:val="000000"/>
          <w:sz w:val="24"/>
          <w:szCs w:val="24"/>
        </w:rPr>
        <w:t xml:space="preserve">Director’s </w:t>
      </w:r>
      <w:r w:rsidR="005930BF" w:rsidRPr="00D15A2B">
        <w:rPr>
          <w:color w:val="000000"/>
          <w:sz w:val="24"/>
          <w:szCs w:val="24"/>
        </w:rPr>
        <w:t>may be increased or decreased by amendment, but never be less than three.</w:t>
      </w:r>
    </w:p>
    <w:p w14:paraId="472D7EA9" w14:textId="01B88E03" w:rsidR="005930BF" w:rsidRPr="00D15A2B" w:rsidRDefault="005930BF" w:rsidP="00BC5CC3">
      <w:pPr>
        <w:widowControl/>
        <w:tabs>
          <w:tab w:val="left" w:pos="360"/>
        </w:tabs>
        <w:jc w:val="both"/>
        <w:rPr>
          <w:color w:val="000000"/>
          <w:sz w:val="24"/>
          <w:szCs w:val="24"/>
        </w:rPr>
      </w:pPr>
    </w:p>
    <w:p w14:paraId="3760E273" w14:textId="73C1AF42" w:rsidR="005930BF" w:rsidRPr="00D15A2B" w:rsidRDefault="00205ACF"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III.</w:t>
      </w:r>
      <w:r w:rsidR="005930BF" w:rsidRPr="00D15A2B">
        <w:rPr>
          <w:color w:val="000000"/>
          <w:sz w:val="24"/>
          <w:szCs w:val="24"/>
        </w:rPr>
        <w:t xml:space="preserve"> </w:t>
      </w:r>
      <w:r w:rsidR="00DD632A" w:rsidRPr="00D15A2B">
        <w:rPr>
          <w:color w:val="000000"/>
          <w:sz w:val="24"/>
          <w:szCs w:val="24"/>
        </w:rPr>
        <w:t xml:space="preserve"> </w:t>
      </w:r>
      <w:r w:rsidR="005930BF" w:rsidRPr="00D15A2B">
        <w:rPr>
          <w:color w:val="000000"/>
          <w:sz w:val="24"/>
          <w:szCs w:val="24"/>
        </w:rPr>
        <w:t xml:space="preserve">The </w:t>
      </w:r>
      <w:r w:rsidR="00653CEA" w:rsidRPr="00D15A2B">
        <w:rPr>
          <w:color w:val="000000"/>
          <w:sz w:val="24"/>
          <w:szCs w:val="24"/>
        </w:rPr>
        <w:t xml:space="preserve">Directors </w:t>
      </w:r>
      <w:r w:rsidR="005930BF" w:rsidRPr="00D15A2B">
        <w:rPr>
          <w:color w:val="000000"/>
          <w:sz w:val="24"/>
          <w:szCs w:val="24"/>
        </w:rPr>
        <w:t xml:space="preserve">shall meet annually, immediately after the adjournment of each annual </w:t>
      </w:r>
      <w:r w:rsidR="00F95FF5" w:rsidRPr="00D15A2B">
        <w:rPr>
          <w:color w:val="000000"/>
          <w:sz w:val="24"/>
          <w:szCs w:val="24"/>
        </w:rPr>
        <w:t>members</w:t>
      </w:r>
      <w:r w:rsidR="005930BF" w:rsidRPr="00D15A2B">
        <w:rPr>
          <w:color w:val="000000"/>
          <w:sz w:val="24"/>
          <w:szCs w:val="24"/>
        </w:rPr>
        <w:t xml:space="preserve"> meeting, at such time and place as the Board may designate, without written notice.</w:t>
      </w:r>
    </w:p>
    <w:p w14:paraId="1ADC3371" w14:textId="77777777" w:rsidR="005930BF" w:rsidRPr="00D15A2B" w:rsidRDefault="005930BF" w:rsidP="00BC5CC3">
      <w:pPr>
        <w:widowControl/>
        <w:tabs>
          <w:tab w:val="left" w:pos="360"/>
        </w:tabs>
        <w:jc w:val="both"/>
        <w:rPr>
          <w:color w:val="000000"/>
          <w:sz w:val="24"/>
          <w:szCs w:val="24"/>
        </w:rPr>
      </w:pPr>
    </w:p>
    <w:p w14:paraId="0CAE2B7A" w14:textId="6E40C479" w:rsidR="005930BF" w:rsidRPr="00D15A2B" w:rsidRDefault="00205ACF"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IV.</w:t>
      </w:r>
      <w:r w:rsidR="005930BF" w:rsidRPr="00D15A2B">
        <w:rPr>
          <w:color w:val="000000"/>
          <w:sz w:val="24"/>
          <w:szCs w:val="24"/>
        </w:rPr>
        <w:t xml:space="preserve"> </w:t>
      </w:r>
      <w:r w:rsidR="00DD632A" w:rsidRPr="00D15A2B">
        <w:rPr>
          <w:color w:val="000000"/>
          <w:sz w:val="24"/>
          <w:szCs w:val="24"/>
        </w:rPr>
        <w:t xml:space="preserve"> </w:t>
      </w:r>
      <w:r w:rsidR="005930BF" w:rsidRPr="00D15A2B">
        <w:rPr>
          <w:color w:val="000000"/>
          <w:sz w:val="24"/>
          <w:szCs w:val="24"/>
        </w:rPr>
        <w:t xml:space="preserve">Notice of a special </w:t>
      </w:r>
      <w:r w:rsidR="00653CEA" w:rsidRPr="00D15A2B">
        <w:rPr>
          <w:color w:val="000000"/>
          <w:sz w:val="24"/>
          <w:szCs w:val="24"/>
        </w:rPr>
        <w:t xml:space="preserve">Director’s </w:t>
      </w:r>
      <w:r w:rsidR="005930BF" w:rsidRPr="00D15A2B">
        <w:rPr>
          <w:color w:val="000000"/>
          <w:sz w:val="24"/>
          <w:szCs w:val="24"/>
        </w:rPr>
        <w:t xml:space="preserve">meeting shall be given in writing by mailing notice </w:t>
      </w:r>
      <w:r w:rsidR="00580766" w:rsidRPr="00D15A2B">
        <w:rPr>
          <w:color w:val="000000"/>
          <w:sz w:val="24"/>
          <w:szCs w:val="24"/>
        </w:rPr>
        <w:t>thereof</w:t>
      </w:r>
      <w:r w:rsidR="005930BF" w:rsidRPr="00D15A2B">
        <w:rPr>
          <w:color w:val="000000"/>
          <w:sz w:val="24"/>
          <w:szCs w:val="24"/>
        </w:rPr>
        <w:t xml:space="preserve"> to each </w:t>
      </w:r>
      <w:r w:rsidR="00653CEA" w:rsidRPr="00D15A2B">
        <w:rPr>
          <w:color w:val="000000"/>
          <w:sz w:val="24"/>
          <w:szCs w:val="24"/>
        </w:rPr>
        <w:t xml:space="preserve">Director </w:t>
      </w:r>
      <w:r w:rsidR="005930BF" w:rsidRPr="00D15A2B">
        <w:rPr>
          <w:color w:val="000000"/>
          <w:sz w:val="24"/>
          <w:szCs w:val="24"/>
        </w:rPr>
        <w:t xml:space="preserve">five days before such meeting at such </w:t>
      </w:r>
      <w:r w:rsidR="00653CEA" w:rsidRPr="00D15A2B">
        <w:rPr>
          <w:color w:val="000000"/>
          <w:sz w:val="24"/>
          <w:szCs w:val="24"/>
        </w:rPr>
        <w:t xml:space="preserve">Director’s </w:t>
      </w:r>
      <w:r w:rsidR="005930BF" w:rsidRPr="00D15A2B">
        <w:rPr>
          <w:color w:val="000000"/>
          <w:sz w:val="24"/>
          <w:szCs w:val="24"/>
        </w:rPr>
        <w:t xml:space="preserve">last known address, unless such notice be waived in writing by each and all such </w:t>
      </w:r>
      <w:r w:rsidR="00653CEA" w:rsidRPr="00D15A2B">
        <w:rPr>
          <w:color w:val="000000"/>
          <w:sz w:val="24"/>
          <w:szCs w:val="24"/>
        </w:rPr>
        <w:t>Directors</w:t>
      </w:r>
      <w:r w:rsidR="005930BF" w:rsidRPr="00D15A2B">
        <w:rPr>
          <w:color w:val="000000"/>
          <w:sz w:val="24"/>
          <w:szCs w:val="24"/>
        </w:rPr>
        <w:t>.</w:t>
      </w:r>
    </w:p>
    <w:p w14:paraId="10C6AE5B" w14:textId="77777777" w:rsidR="005930BF" w:rsidRPr="00D15A2B" w:rsidRDefault="005930BF" w:rsidP="00BC5CC3">
      <w:pPr>
        <w:widowControl/>
        <w:tabs>
          <w:tab w:val="left" w:pos="360"/>
        </w:tabs>
        <w:jc w:val="both"/>
        <w:rPr>
          <w:color w:val="000000"/>
          <w:sz w:val="24"/>
          <w:szCs w:val="24"/>
        </w:rPr>
      </w:pPr>
    </w:p>
    <w:p w14:paraId="311B9407" w14:textId="6AE59C32" w:rsidR="005930BF" w:rsidRPr="00D15A2B" w:rsidRDefault="00205ACF"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V.</w:t>
      </w:r>
      <w:r w:rsidR="005930BF" w:rsidRPr="00D15A2B">
        <w:rPr>
          <w:color w:val="000000"/>
          <w:sz w:val="24"/>
          <w:szCs w:val="24"/>
        </w:rPr>
        <w:t xml:space="preserve"> </w:t>
      </w:r>
      <w:r w:rsidR="00DD632A" w:rsidRPr="00D15A2B">
        <w:rPr>
          <w:color w:val="000000"/>
          <w:sz w:val="24"/>
          <w:szCs w:val="24"/>
        </w:rPr>
        <w:t xml:space="preserve"> </w:t>
      </w:r>
      <w:r w:rsidR="005930BF" w:rsidRPr="00D15A2B">
        <w:rPr>
          <w:color w:val="000000"/>
          <w:sz w:val="24"/>
          <w:szCs w:val="24"/>
        </w:rPr>
        <w:t>A majority of the Board of Directors in person shall constitute a quorum for the transaction of business and all decisions shall be determined by a majority of those present in person or by proxy.</w:t>
      </w:r>
    </w:p>
    <w:p w14:paraId="0A0AA883" w14:textId="77777777" w:rsidR="005930BF" w:rsidRPr="00D15A2B" w:rsidRDefault="005930BF" w:rsidP="00BC5CC3">
      <w:pPr>
        <w:widowControl/>
        <w:tabs>
          <w:tab w:val="left" w:pos="360"/>
        </w:tabs>
        <w:jc w:val="both"/>
        <w:rPr>
          <w:color w:val="000000"/>
          <w:sz w:val="24"/>
          <w:szCs w:val="24"/>
        </w:rPr>
      </w:pPr>
    </w:p>
    <w:p w14:paraId="55EF6681" w14:textId="080D2D71" w:rsidR="005930BF" w:rsidRPr="00D15A2B" w:rsidRDefault="00205ACF"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VI.</w:t>
      </w:r>
      <w:r w:rsidR="005930BF" w:rsidRPr="00D15A2B">
        <w:rPr>
          <w:color w:val="000000"/>
          <w:sz w:val="24"/>
          <w:szCs w:val="24"/>
        </w:rPr>
        <w:t xml:space="preserve"> </w:t>
      </w:r>
      <w:r w:rsidR="00DD632A" w:rsidRPr="00D15A2B">
        <w:rPr>
          <w:color w:val="000000"/>
          <w:sz w:val="24"/>
          <w:szCs w:val="24"/>
        </w:rPr>
        <w:t xml:space="preserve"> </w:t>
      </w:r>
      <w:r w:rsidR="005930BF" w:rsidRPr="00D15A2B">
        <w:rPr>
          <w:color w:val="000000"/>
          <w:sz w:val="24"/>
          <w:szCs w:val="24"/>
        </w:rPr>
        <w:t xml:space="preserve">The Board of Directors shall, at their annual meeting, or as soon </w:t>
      </w:r>
      <w:r w:rsidR="00580766" w:rsidRPr="00D15A2B">
        <w:rPr>
          <w:color w:val="000000"/>
          <w:sz w:val="24"/>
          <w:szCs w:val="24"/>
        </w:rPr>
        <w:t>thereafter</w:t>
      </w:r>
      <w:r w:rsidR="005930BF" w:rsidRPr="00D15A2B">
        <w:rPr>
          <w:color w:val="000000"/>
          <w:sz w:val="24"/>
          <w:szCs w:val="24"/>
        </w:rPr>
        <w:t xml:space="preserve"> as they may conveniently do so, elect a </w:t>
      </w:r>
      <w:r w:rsidR="00653CEA" w:rsidRPr="00D15A2B">
        <w:rPr>
          <w:color w:val="000000"/>
          <w:sz w:val="24"/>
          <w:szCs w:val="24"/>
        </w:rPr>
        <w:t>President</w:t>
      </w:r>
      <w:r w:rsidR="005930BF" w:rsidRPr="00D15A2B">
        <w:rPr>
          <w:color w:val="000000"/>
          <w:sz w:val="24"/>
          <w:szCs w:val="24"/>
        </w:rPr>
        <w:t xml:space="preserve">, a </w:t>
      </w:r>
      <w:r w:rsidR="00653CEA" w:rsidRPr="00D15A2B">
        <w:rPr>
          <w:color w:val="000000"/>
          <w:sz w:val="24"/>
          <w:szCs w:val="24"/>
        </w:rPr>
        <w:t>1</w:t>
      </w:r>
      <w:r w:rsidR="00653CEA" w:rsidRPr="00D15A2B">
        <w:rPr>
          <w:color w:val="000000"/>
          <w:sz w:val="24"/>
          <w:szCs w:val="24"/>
          <w:vertAlign w:val="superscript"/>
        </w:rPr>
        <w:t>st</w:t>
      </w:r>
      <w:r w:rsidR="00653CEA" w:rsidRPr="00D15A2B">
        <w:rPr>
          <w:color w:val="000000"/>
          <w:sz w:val="24"/>
          <w:szCs w:val="24"/>
        </w:rPr>
        <w:t xml:space="preserve"> Vice</w:t>
      </w:r>
      <w:r w:rsidR="005930BF" w:rsidRPr="00D15A2B">
        <w:rPr>
          <w:color w:val="000000"/>
          <w:sz w:val="24"/>
          <w:szCs w:val="24"/>
        </w:rPr>
        <w:t>-</w:t>
      </w:r>
      <w:r w:rsidR="00653CEA" w:rsidRPr="00D15A2B">
        <w:rPr>
          <w:color w:val="000000"/>
          <w:sz w:val="24"/>
          <w:szCs w:val="24"/>
        </w:rPr>
        <w:t>President</w:t>
      </w:r>
      <w:r w:rsidR="005930BF" w:rsidRPr="00D15A2B">
        <w:rPr>
          <w:color w:val="000000"/>
          <w:sz w:val="24"/>
          <w:szCs w:val="24"/>
        </w:rPr>
        <w:t xml:space="preserve">, a </w:t>
      </w:r>
      <w:r w:rsidR="00653CEA" w:rsidRPr="00D15A2B">
        <w:rPr>
          <w:color w:val="000000"/>
          <w:sz w:val="24"/>
          <w:szCs w:val="24"/>
        </w:rPr>
        <w:t>2</w:t>
      </w:r>
      <w:r w:rsidR="00653CEA" w:rsidRPr="00D15A2B">
        <w:rPr>
          <w:color w:val="000000"/>
          <w:sz w:val="24"/>
          <w:szCs w:val="24"/>
          <w:vertAlign w:val="superscript"/>
        </w:rPr>
        <w:t>nd</w:t>
      </w:r>
      <w:r w:rsidR="00653CEA" w:rsidRPr="00D15A2B">
        <w:rPr>
          <w:color w:val="000000"/>
          <w:sz w:val="24"/>
          <w:szCs w:val="24"/>
        </w:rPr>
        <w:t xml:space="preserve"> Vice</w:t>
      </w:r>
      <w:r w:rsidR="005930BF" w:rsidRPr="00D15A2B">
        <w:rPr>
          <w:color w:val="000000"/>
          <w:sz w:val="24"/>
          <w:szCs w:val="24"/>
        </w:rPr>
        <w:t>-</w:t>
      </w:r>
      <w:r w:rsidR="00653CEA" w:rsidRPr="00D15A2B">
        <w:rPr>
          <w:color w:val="000000"/>
          <w:sz w:val="24"/>
          <w:szCs w:val="24"/>
        </w:rPr>
        <w:t>President</w:t>
      </w:r>
      <w:r w:rsidR="005930BF" w:rsidRPr="00D15A2B">
        <w:rPr>
          <w:color w:val="000000"/>
          <w:sz w:val="24"/>
          <w:szCs w:val="24"/>
        </w:rPr>
        <w:t xml:space="preserve">, a </w:t>
      </w:r>
      <w:r w:rsidR="00653CEA" w:rsidRPr="00D15A2B">
        <w:rPr>
          <w:color w:val="000000"/>
          <w:sz w:val="24"/>
          <w:szCs w:val="24"/>
        </w:rPr>
        <w:t>Secretary</w:t>
      </w:r>
      <w:r w:rsidR="00DC73F3" w:rsidRPr="00D15A2B">
        <w:rPr>
          <w:color w:val="000000"/>
          <w:sz w:val="24"/>
          <w:szCs w:val="24"/>
        </w:rPr>
        <w:t>,</w:t>
      </w:r>
      <w:r w:rsidR="00653CEA" w:rsidRPr="00D15A2B">
        <w:rPr>
          <w:color w:val="000000"/>
          <w:sz w:val="24"/>
          <w:szCs w:val="24"/>
        </w:rPr>
        <w:t xml:space="preserve"> </w:t>
      </w:r>
      <w:r w:rsidR="005930BF" w:rsidRPr="00D15A2B">
        <w:rPr>
          <w:color w:val="000000"/>
          <w:sz w:val="24"/>
          <w:szCs w:val="24"/>
        </w:rPr>
        <w:t xml:space="preserve">and a </w:t>
      </w:r>
      <w:r w:rsidR="00653CEA" w:rsidRPr="00D15A2B">
        <w:rPr>
          <w:color w:val="000000"/>
          <w:sz w:val="24"/>
          <w:szCs w:val="24"/>
        </w:rPr>
        <w:t>Treasurer</w:t>
      </w:r>
      <w:r w:rsidR="005930BF" w:rsidRPr="00D15A2B">
        <w:rPr>
          <w:color w:val="000000"/>
          <w:sz w:val="24"/>
          <w:szCs w:val="24"/>
        </w:rPr>
        <w:t xml:space="preserve">, and such assistant secretaries and assistant treasurers as may be in their judgment needed. </w:t>
      </w:r>
      <w:r w:rsidR="00DD632A" w:rsidRPr="00D15A2B">
        <w:rPr>
          <w:color w:val="000000"/>
          <w:sz w:val="24"/>
          <w:szCs w:val="24"/>
        </w:rPr>
        <w:t xml:space="preserve"> </w:t>
      </w:r>
      <w:r w:rsidR="005930BF" w:rsidRPr="00D15A2B">
        <w:rPr>
          <w:color w:val="000000"/>
          <w:sz w:val="24"/>
          <w:szCs w:val="24"/>
        </w:rPr>
        <w:t xml:space="preserve">One person may fill one or more offices, except that the </w:t>
      </w:r>
      <w:r w:rsidR="00653CEA" w:rsidRPr="00D15A2B">
        <w:rPr>
          <w:color w:val="000000"/>
          <w:sz w:val="24"/>
          <w:szCs w:val="24"/>
        </w:rPr>
        <w:t xml:space="preserve">President </w:t>
      </w:r>
      <w:r w:rsidR="005930BF" w:rsidRPr="00D15A2B">
        <w:rPr>
          <w:color w:val="000000"/>
          <w:sz w:val="24"/>
          <w:szCs w:val="24"/>
        </w:rPr>
        <w:t xml:space="preserve">and the </w:t>
      </w:r>
      <w:r w:rsidR="00653CEA" w:rsidRPr="00D15A2B">
        <w:rPr>
          <w:color w:val="000000"/>
          <w:sz w:val="24"/>
          <w:szCs w:val="24"/>
        </w:rPr>
        <w:t xml:space="preserve">Secretary </w:t>
      </w:r>
      <w:r w:rsidR="005930BF" w:rsidRPr="00D15A2B">
        <w:rPr>
          <w:color w:val="000000"/>
          <w:sz w:val="24"/>
          <w:szCs w:val="24"/>
        </w:rPr>
        <w:t xml:space="preserve">may not be the same person, but all offices must be filled by </w:t>
      </w:r>
      <w:r w:rsidR="00653CEA" w:rsidRPr="00D15A2B">
        <w:rPr>
          <w:color w:val="000000"/>
          <w:sz w:val="24"/>
          <w:szCs w:val="24"/>
        </w:rPr>
        <w:t>Directors</w:t>
      </w:r>
      <w:r w:rsidR="005930BF" w:rsidRPr="00D15A2B">
        <w:rPr>
          <w:color w:val="000000"/>
          <w:sz w:val="24"/>
          <w:szCs w:val="24"/>
        </w:rPr>
        <w:t>.</w:t>
      </w:r>
    </w:p>
    <w:p w14:paraId="5C3C568D" w14:textId="77777777" w:rsidR="005930BF" w:rsidRPr="00D15A2B" w:rsidRDefault="005930BF" w:rsidP="00BC5CC3">
      <w:pPr>
        <w:widowControl/>
        <w:tabs>
          <w:tab w:val="left" w:pos="360"/>
        </w:tabs>
        <w:jc w:val="both"/>
        <w:rPr>
          <w:color w:val="000000"/>
          <w:sz w:val="24"/>
          <w:szCs w:val="24"/>
        </w:rPr>
      </w:pPr>
    </w:p>
    <w:p w14:paraId="11D14A73" w14:textId="4E6AB46E" w:rsidR="005930BF" w:rsidRPr="00D15A2B" w:rsidRDefault="00205ACF"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 xml:space="preserve">SECTION </w:t>
      </w:r>
      <w:r w:rsidR="00CA18EE" w:rsidRPr="00D15A2B">
        <w:rPr>
          <w:color w:val="000000"/>
          <w:sz w:val="24"/>
          <w:szCs w:val="24"/>
          <w:u w:val="single"/>
        </w:rPr>
        <w:t>VII,</w:t>
      </w:r>
      <w:r w:rsidR="00CA18EE" w:rsidRPr="00D15A2B">
        <w:rPr>
          <w:color w:val="000000"/>
          <w:sz w:val="24"/>
          <w:szCs w:val="24"/>
        </w:rPr>
        <w:t xml:space="preserve"> The</w:t>
      </w:r>
      <w:r w:rsidR="005930BF" w:rsidRPr="00D15A2B">
        <w:rPr>
          <w:color w:val="000000"/>
          <w:sz w:val="24"/>
          <w:szCs w:val="24"/>
        </w:rPr>
        <w:t xml:space="preserve"> Board of Directors has the following specific powers, but such Board is not limited to such powers in the transaction of the business of the </w:t>
      </w:r>
      <w:r w:rsidR="00653CEA" w:rsidRPr="00D15A2B">
        <w:rPr>
          <w:color w:val="000000"/>
          <w:sz w:val="24"/>
          <w:szCs w:val="24"/>
        </w:rPr>
        <w:t>Association</w:t>
      </w:r>
      <w:r w:rsidR="005930BF" w:rsidRPr="00D15A2B">
        <w:rPr>
          <w:color w:val="000000"/>
          <w:sz w:val="24"/>
          <w:szCs w:val="24"/>
        </w:rPr>
        <w:t>:</w:t>
      </w:r>
    </w:p>
    <w:p w14:paraId="2521CE7C" w14:textId="77777777" w:rsidR="005930BF" w:rsidRPr="00D15A2B" w:rsidRDefault="005930BF" w:rsidP="00BC5CC3">
      <w:pPr>
        <w:widowControl/>
        <w:jc w:val="both"/>
        <w:rPr>
          <w:color w:val="000000"/>
          <w:sz w:val="24"/>
          <w:szCs w:val="24"/>
        </w:rPr>
      </w:pPr>
    </w:p>
    <w:p w14:paraId="1CFB2113" w14:textId="50B836BB" w:rsidR="005930BF" w:rsidRPr="00D15A2B" w:rsidRDefault="005930BF" w:rsidP="00BC5CC3">
      <w:pPr>
        <w:pStyle w:val="ListParagraph"/>
        <w:widowControl/>
        <w:numPr>
          <w:ilvl w:val="0"/>
          <w:numId w:val="1"/>
        </w:numPr>
        <w:ind w:left="450" w:hanging="450"/>
        <w:rPr>
          <w:color w:val="000000"/>
          <w:sz w:val="24"/>
          <w:szCs w:val="24"/>
        </w:rPr>
      </w:pPr>
      <w:r w:rsidRPr="00D15A2B">
        <w:rPr>
          <w:color w:val="000000"/>
          <w:sz w:val="24"/>
          <w:szCs w:val="24"/>
        </w:rPr>
        <w:t>Assessment and collection of approved dues.</w:t>
      </w:r>
    </w:p>
    <w:p w14:paraId="693087F4" w14:textId="461883EB" w:rsidR="005930BF" w:rsidRPr="00D15A2B" w:rsidRDefault="005930BF" w:rsidP="00BC5CC3">
      <w:pPr>
        <w:pStyle w:val="ListParagraph"/>
        <w:widowControl/>
        <w:numPr>
          <w:ilvl w:val="0"/>
          <w:numId w:val="1"/>
        </w:numPr>
        <w:ind w:left="450" w:hanging="450"/>
        <w:jc w:val="both"/>
        <w:rPr>
          <w:color w:val="000000"/>
          <w:sz w:val="24"/>
          <w:szCs w:val="24"/>
        </w:rPr>
      </w:pPr>
      <w:r w:rsidRPr="00D15A2B">
        <w:rPr>
          <w:color w:val="000000"/>
          <w:sz w:val="24"/>
          <w:szCs w:val="24"/>
        </w:rPr>
        <w:t>Contracting for work or services and payment for the same.</w:t>
      </w:r>
    </w:p>
    <w:p w14:paraId="05DC825F" w14:textId="35899BFF" w:rsidR="005930BF" w:rsidRPr="00D15A2B" w:rsidRDefault="005930BF" w:rsidP="00BC5CC3">
      <w:pPr>
        <w:pStyle w:val="ListParagraph"/>
        <w:widowControl/>
        <w:numPr>
          <w:ilvl w:val="0"/>
          <w:numId w:val="1"/>
        </w:numPr>
        <w:ind w:left="450" w:hanging="450"/>
        <w:jc w:val="both"/>
        <w:rPr>
          <w:color w:val="000000"/>
          <w:sz w:val="24"/>
          <w:szCs w:val="24"/>
        </w:rPr>
      </w:pPr>
      <w:r w:rsidRPr="00D15A2B">
        <w:rPr>
          <w:color w:val="000000"/>
          <w:sz w:val="24"/>
          <w:szCs w:val="24"/>
        </w:rPr>
        <w:t>Purchase of supplies.</w:t>
      </w:r>
    </w:p>
    <w:p w14:paraId="57BCBEA4" w14:textId="241BF76B" w:rsidR="005930BF" w:rsidRPr="00D15A2B" w:rsidRDefault="005930BF" w:rsidP="00BC5CC3">
      <w:pPr>
        <w:pStyle w:val="ListParagraph"/>
        <w:widowControl/>
        <w:numPr>
          <w:ilvl w:val="0"/>
          <w:numId w:val="1"/>
        </w:numPr>
        <w:ind w:left="450" w:hanging="450"/>
        <w:jc w:val="both"/>
        <w:rPr>
          <w:color w:val="000000"/>
          <w:sz w:val="24"/>
          <w:szCs w:val="24"/>
        </w:rPr>
      </w:pPr>
      <w:r w:rsidRPr="00D15A2B">
        <w:rPr>
          <w:color w:val="000000"/>
          <w:sz w:val="24"/>
          <w:szCs w:val="24"/>
        </w:rPr>
        <w:t>Establishment of rules and regulations, which may be changed at</w:t>
      </w:r>
      <w:r w:rsidR="00F95FF5" w:rsidRPr="00D15A2B">
        <w:rPr>
          <w:color w:val="000000"/>
          <w:sz w:val="24"/>
          <w:szCs w:val="24"/>
        </w:rPr>
        <w:t xml:space="preserve"> </w:t>
      </w:r>
      <w:r w:rsidRPr="00D15A2B">
        <w:rPr>
          <w:color w:val="000000"/>
          <w:sz w:val="24"/>
          <w:szCs w:val="24"/>
        </w:rPr>
        <w:t xml:space="preserve">regular </w:t>
      </w:r>
      <w:r w:rsidR="00F95FF5" w:rsidRPr="00D15A2B">
        <w:rPr>
          <w:color w:val="000000"/>
          <w:sz w:val="24"/>
          <w:szCs w:val="24"/>
        </w:rPr>
        <w:t>o</w:t>
      </w:r>
      <w:r w:rsidR="00580766" w:rsidRPr="00D15A2B">
        <w:rPr>
          <w:color w:val="000000"/>
          <w:sz w:val="24"/>
          <w:szCs w:val="24"/>
        </w:rPr>
        <w:t>r</w:t>
      </w:r>
      <w:r w:rsidRPr="00D15A2B">
        <w:rPr>
          <w:color w:val="000000"/>
          <w:sz w:val="24"/>
          <w:szCs w:val="24"/>
        </w:rPr>
        <w:t xml:space="preserve"> special </w:t>
      </w:r>
      <w:r w:rsidR="007207CF" w:rsidRPr="00D15A2B">
        <w:rPr>
          <w:color w:val="000000"/>
          <w:sz w:val="24"/>
          <w:szCs w:val="24"/>
        </w:rPr>
        <w:t>meetings</w:t>
      </w:r>
      <w:r w:rsidRPr="00D15A2B">
        <w:rPr>
          <w:color w:val="000000"/>
          <w:sz w:val="24"/>
          <w:szCs w:val="24"/>
        </w:rPr>
        <w:t xml:space="preserve"> by a majority vote of the </w:t>
      </w:r>
      <w:r w:rsidR="00653CEA" w:rsidRPr="00D15A2B">
        <w:rPr>
          <w:color w:val="000000"/>
          <w:sz w:val="24"/>
          <w:szCs w:val="24"/>
        </w:rPr>
        <w:t>Members</w:t>
      </w:r>
      <w:r w:rsidRPr="00D15A2B">
        <w:rPr>
          <w:color w:val="000000"/>
          <w:sz w:val="24"/>
          <w:szCs w:val="24"/>
        </w:rPr>
        <w:t>.</w:t>
      </w:r>
    </w:p>
    <w:p w14:paraId="05884875" w14:textId="0F12FE87" w:rsidR="005930BF" w:rsidRPr="00D15A2B" w:rsidRDefault="005930BF" w:rsidP="00BC5CC3">
      <w:pPr>
        <w:pStyle w:val="ListParagraph"/>
        <w:widowControl/>
        <w:numPr>
          <w:ilvl w:val="0"/>
          <w:numId w:val="1"/>
        </w:numPr>
        <w:ind w:left="450" w:hanging="450"/>
        <w:jc w:val="both"/>
        <w:rPr>
          <w:color w:val="000000"/>
          <w:sz w:val="24"/>
          <w:szCs w:val="24"/>
        </w:rPr>
      </w:pPr>
      <w:r w:rsidRPr="00D15A2B">
        <w:rPr>
          <w:color w:val="000000"/>
          <w:sz w:val="24"/>
          <w:szCs w:val="24"/>
        </w:rPr>
        <w:t xml:space="preserve">The hiring of personnel who in the judgment of the </w:t>
      </w:r>
      <w:r w:rsidR="00653CEA" w:rsidRPr="00D15A2B">
        <w:rPr>
          <w:color w:val="000000"/>
          <w:sz w:val="24"/>
          <w:szCs w:val="24"/>
        </w:rPr>
        <w:t xml:space="preserve">Directors </w:t>
      </w:r>
      <w:r w:rsidRPr="00D15A2B">
        <w:rPr>
          <w:color w:val="000000"/>
          <w:sz w:val="24"/>
          <w:szCs w:val="24"/>
        </w:rPr>
        <w:t xml:space="preserve">are </w:t>
      </w:r>
      <w:r w:rsidR="00F95FF5" w:rsidRPr="00D15A2B">
        <w:rPr>
          <w:color w:val="000000"/>
          <w:sz w:val="24"/>
          <w:szCs w:val="24"/>
        </w:rPr>
        <w:t>r</w:t>
      </w:r>
      <w:r w:rsidR="00580766" w:rsidRPr="00D15A2B">
        <w:rPr>
          <w:color w:val="000000"/>
          <w:sz w:val="24"/>
          <w:szCs w:val="24"/>
        </w:rPr>
        <w:t>equired</w:t>
      </w:r>
      <w:r w:rsidRPr="00D15A2B">
        <w:rPr>
          <w:color w:val="000000"/>
          <w:sz w:val="24"/>
          <w:szCs w:val="24"/>
        </w:rPr>
        <w:t>, and the payment of their salary.</w:t>
      </w:r>
    </w:p>
    <w:p w14:paraId="42EFCBA3" w14:textId="7634EAB9" w:rsidR="005930BF" w:rsidRPr="00D15A2B" w:rsidRDefault="005930BF" w:rsidP="00BC5CC3">
      <w:pPr>
        <w:pStyle w:val="ListParagraph"/>
        <w:widowControl/>
        <w:numPr>
          <w:ilvl w:val="0"/>
          <w:numId w:val="1"/>
        </w:numPr>
        <w:ind w:left="450" w:hanging="450"/>
        <w:jc w:val="both"/>
        <w:rPr>
          <w:color w:val="000000"/>
          <w:sz w:val="24"/>
          <w:szCs w:val="24"/>
        </w:rPr>
      </w:pPr>
      <w:r w:rsidRPr="00D15A2B">
        <w:rPr>
          <w:color w:val="000000"/>
          <w:sz w:val="24"/>
          <w:szCs w:val="24"/>
        </w:rPr>
        <w:t xml:space="preserve">The denial of privileges to any </w:t>
      </w:r>
      <w:r w:rsidR="00653CEA" w:rsidRPr="00D15A2B">
        <w:rPr>
          <w:color w:val="000000"/>
          <w:sz w:val="24"/>
          <w:szCs w:val="24"/>
        </w:rPr>
        <w:t xml:space="preserve">Member </w:t>
      </w:r>
      <w:r w:rsidRPr="00D15A2B">
        <w:rPr>
          <w:color w:val="000000"/>
          <w:sz w:val="24"/>
          <w:szCs w:val="24"/>
        </w:rPr>
        <w:t xml:space="preserve">who fails to pay dues or to abide </w:t>
      </w:r>
      <w:r w:rsidR="00F95FF5" w:rsidRPr="00D15A2B">
        <w:rPr>
          <w:color w:val="000000"/>
          <w:sz w:val="24"/>
          <w:szCs w:val="24"/>
        </w:rPr>
        <w:t>b</w:t>
      </w:r>
      <w:r w:rsidR="00580766" w:rsidRPr="00D15A2B">
        <w:rPr>
          <w:color w:val="000000"/>
          <w:sz w:val="24"/>
          <w:szCs w:val="24"/>
        </w:rPr>
        <w:t>y</w:t>
      </w:r>
      <w:r w:rsidRPr="00D15A2B">
        <w:rPr>
          <w:color w:val="000000"/>
          <w:sz w:val="24"/>
          <w:szCs w:val="24"/>
        </w:rPr>
        <w:t xml:space="preserve"> the By-Laws</w:t>
      </w:r>
      <w:r w:rsidR="00F95FF5" w:rsidRPr="00D15A2B">
        <w:rPr>
          <w:color w:val="000000"/>
          <w:sz w:val="24"/>
          <w:szCs w:val="24"/>
        </w:rPr>
        <w:t xml:space="preserve"> and</w:t>
      </w:r>
      <w:r w:rsidR="00701A4C" w:rsidRPr="00D15A2B">
        <w:rPr>
          <w:color w:val="000000"/>
          <w:sz w:val="24"/>
          <w:szCs w:val="24"/>
        </w:rPr>
        <w:t>/</w:t>
      </w:r>
      <w:r w:rsidR="00F95FF5" w:rsidRPr="00D15A2B">
        <w:rPr>
          <w:color w:val="000000"/>
          <w:sz w:val="24"/>
          <w:szCs w:val="24"/>
        </w:rPr>
        <w:t>or</w:t>
      </w:r>
      <w:r w:rsidRPr="00D15A2B">
        <w:rPr>
          <w:color w:val="000000"/>
          <w:sz w:val="24"/>
          <w:szCs w:val="24"/>
        </w:rPr>
        <w:t xml:space="preserve"> Deed Restrictions of the Panorama Estates Subdivision</w:t>
      </w:r>
      <w:r w:rsidR="00CE28DB" w:rsidRPr="00D15A2B">
        <w:rPr>
          <w:color w:val="000000"/>
          <w:sz w:val="24"/>
          <w:szCs w:val="24"/>
        </w:rPr>
        <w:t xml:space="preserve"> </w:t>
      </w:r>
      <w:r w:rsidRPr="00D15A2B">
        <w:rPr>
          <w:color w:val="000000"/>
          <w:sz w:val="24"/>
          <w:szCs w:val="24"/>
        </w:rPr>
        <w:t>or the rules and regulations promulgated by the Board of Directors.</w:t>
      </w:r>
    </w:p>
    <w:p w14:paraId="0ECFDBAA" w14:textId="11CC47A7" w:rsidR="005930BF" w:rsidRPr="00D15A2B" w:rsidRDefault="005930BF" w:rsidP="00BC5CC3">
      <w:pPr>
        <w:pStyle w:val="ListParagraph"/>
        <w:widowControl/>
        <w:numPr>
          <w:ilvl w:val="0"/>
          <w:numId w:val="1"/>
        </w:numPr>
        <w:ind w:left="450" w:hanging="450"/>
        <w:jc w:val="both"/>
        <w:rPr>
          <w:color w:val="000000"/>
          <w:sz w:val="24"/>
          <w:szCs w:val="24"/>
        </w:rPr>
      </w:pPr>
      <w:r w:rsidRPr="00D15A2B">
        <w:rPr>
          <w:color w:val="000000"/>
          <w:sz w:val="24"/>
          <w:szCs w:val="24"/>
        </w:rPr>
        <w:t>Assess and collect a reasonable fee</w:t>
      </w:r>
      <w:r w:rsidR="00855447" w:rsidRPr="00D15A2B">
        <w:rPr>
          <w:color w:val="000000"/>
          <w:sz w:val="24"/>
          <w:szCs w:val="24"/>
        </w:rPr>
        <w:t>/fine</w:t>
      </w:r>
      <w:r w:rsidRPr="00D15A2B">
        <w:rPr>
          <w:color w:val="000000"/>
          <w:sz w:val="24"/>
          <w:szCs w:val="24"/>
        </w:rPr>
        <w:t xml:space="preserve"> to cover mowing of lots</w:t>
      </w:r>
      <w:r w:rsidR="00855447" w:rsidRPr="00D15A2B">
        <w:rPr>
          <w:color w:val="000000"/>
          <w:sz w:val="24"/>
          <w:szCs w:val="24"/>
        </w:rPr>
        <w:t>/property</w:t>
      </w:r>
      <w:r w:rsidRPr="00D15A2B">
        <w:rPr>
          <w:color w:val="000000"/>
          <w:sz w:val="24"/>
          <w:szCs w:val="24"/>
        </w:rPr>
        <w:t xml:space="preserve"> </w:t>
      </w:r>
      <w:r w:rsidR="003A00C6" w:rsidRPr="00D15A2B">
        <w:rPr>
          <w:color w:val="000000"/>
          <w:sz w:val="24"/>
          <w:szCs w:val="24"/>
        </w:rPr>
        <w:t xml:space="preserve">or for the </w:t>
      </w:r>
      <w:r w:rsidR="00855447" w:rsidRPr="00D15A2B">
        <w:rPr>
          <w:color w:val="000000"/>
          <w:sz w:val="24"/>
          <w:szCs w:val="24"/>
        </w:rPr>
        <w:t>removal of</w:t>
      </w:r>
      <w:r w:rsidR="00CE28DB" w:rsidRPr="00D15A2B">
        <w:rPr>
          <w:color w:val="000000"/>
          <w:sz w:val="24"/>
          <w:szCs w:val="24"/>
        </w:rPr>
        <w:t xml:space="preserve"> </w:t>
      </w:r>
      <w:r w:rsidRPr="00D15A2B">
        <w:rPr>
          <w:color w:val="000000"/>
          <w:sz w:val="24"/>
          <w:szCs w:val="24"/>
        </w:rPr>
        <w:t xml:space="preserve">unsightly </w:t>
      </w:r>
      <w:r w:rsidR="00855447" w:rsidRPr="00D15A2B">
        <w:rPr>
          <w:color w:val="000000"/>
          <w:sz w:val="24"/>
          <w:szCs w:val="24"/>
        </w:rPr>
        <w:t xml:space="preserve">debris </w:t>
      </w:r>
      <w:r w:rsidR="001A3434" w:rsidRPr="006F678D">
        <w:rPr>
          <w:color w:val="000000"/>
          <w:sz w:val="24"/>
          <w:szCs w:val="24"/>
        </w:rPr>
        <w:t xml:space="preserve">or </w:t>
      </w:r>
      <w:r w:rsidR="00197D7B" w:rsidRPr="006F678D">
        <w:rPr>
          <w:color w:val="000000"/>
          <w:sz w:val="24"/>
          <w:szCs w:val="24"/>
        </w:rPr>
        <w:t>uncovered</w:t>
      </w:r>
      <w:r w:rsidR="00197D7B" w:rsidRPr="00D15A2B">
        <w:rPr>
          <w:color w:val="000000"/>
          <w:sz w:val="24"/>
          <w:szCs w:val="24"/>
        </w:rPr>
        <w:t xml:space="preserve"> </w:t>
      </w:r>
      <w:r w:rsidR="001A3434" w:rsidRPr="00D15A2B">
        <w:rPr>
          <w:color w:val="000000"/>
          <w:sz w:val="24"/>
          <w:szCs w:val="24"/>
        </w:rPr>
        <w:t>dismantled</w:t>
      </w:r>
      <w:r w:rsidR="00197D7B" w:rsidRPr="00D15A2B">
        <w:rPr>
          <w:color w:val="000000"/>
          <w:sz w:val="24"/>
          <w:szCs w:val="24"/>
        </w:rPr>
        <w:t xml:space="preserve"> </w:t>
      </w:r>
      <w:r w:rsidR="00197D7B" w:rsidRPr="006F678D">
        <w:rPr>
          <w:color w:val="000000"/>
          <w:sz w:val="24"/>
          <w:szCs w:val="24"/>
        </w:rPr>
        <w:t>or disabled</w:t>
      </w:r>
      <w:r w:rsidR="001A3434" w:rsidRPr="00D15A2B">
        <w:rPr>
          <w:color w:val="000000"/>
          <w:sz w:val="24"/>
          <w:szCs w:val="24"/>
        </w:rPr>
        <w:t xml:space="preserve"> vehicles </w:t>
      </w:r>
      <w:r w:rsidR="00855447" w:rsidRPr="00D15A2B">
        <w:rPr>
          <w:color w:val="000000"/>
          <w:sz w:val="24"/>
          <w:szCs w:val="24"/>
        </w:rPr>
        <w:t xml:space="preserve">which can become </w:t>
      </w:r>
      <w:r w:rsidRPr="00D15A2B">
        <w:rPr>
          <w:color w:val="000000"/>
          <w:sz w:val="24"/>
          <w:szCs w:val="24"/>
        </w:rPr>
        <w:t>a hazard to the safety of residents</w:t>
      </w:r>
      <w:r w:rsidR="00F95FF5" w:rsidRPr="00D15A2B">
        <w:rPr>
          <w:color w:val="000000"/>
          <w:sz w:val="24"/>
          <w:szCs w:val="24"/>
        </w:rPr>
        <w:t>.</w:t>
      </w:r>
    </w:p>
    <w:p w14:paraId="608A2C26" w14:textId="1E9D4B29" w:rsidR="005930BF" w:rsidRPr="00D15A2B" w:rsidRDefault="005930BF" w:rsidP="00BC5CC3">
      <w:pPr>
        <w:pStyle w:val="ListParagraph"/>
        <w:widowControl/>
        <w:numPr>
          <w:ilvl w:val="0"/>
          <w:numId w:val="1"/>
        </w:numPr>
        <w:ind w:left="450" w:hanging="450"/>
        <w:jc w:val="both"/>
        <w:rPr>
          <w:color w:val="000000"/>
          <w:sz w:val="24"/>
          <w:szCs w:val="24"/>
        </w:rPr>
      </w:pPr>
      <w:r w:rsidRPr="00D15A2B">
        <w:rPr>
          <w:color w:val="000000"/>
          <w:sz w:val="24"/>
          <w:szCs w:val="24"/>
        </w:rPr>
        <w:t xml:space="preserve">File liens against titles to </w:t>
      </w:r>
      <w:r w:rsidR="00653CEA" w:rsidRPr="00D15A2B">
        <w:rPr>
          <w:color w:val="000000"/>
          <w:sz w:val="24"/>
          <w:szCs w:val="24"/>
        </w:rPr>
        <w:t xml:space="preserve">Property Owners </w:t>
      </w:r>
      <w:r w:rsidRPr="00D15A2B">
        <w:rPr>
          <w:color w:val="000000"/>
          <w:sz w:val="24"/>
          <w:szCs w:val="24"/>
        </w:rPr>
        <w:t xml:space="preserve">who fail to pay their annual dues when due and who fail to mow and clean up </w:t>
      </w:r>
      <w:r w:rsidR="00F95FF5" w:rsidRPr="00D15A2B">
        <w:rPr>
          <w:color w:val="000000"/>
          <w:sz w:val="24"/>
          <w:szCs w:val="24"/>
        </w:rPr>
        <w:t xml:space="preserve">debris on </w:t>
      </w:r>
      <w:r w:rsidRPr="00D15A2B">
        <w:rPr>
          <w:color w:val="000000"/>
          <w:sz w:val="24"/>
          <w:szCs w:val="24"/>
        </w:rPr>
        <w:t xml:space="preserve">their lots or pay </w:t>
      </w:r>
      <w:r w:rsidR="00855447" w:rsidRPr="00D15A2B">
        <w:rPr>
          <w:color w:val="000000"/>
          <w:sz w:val="24"/>
          <w:szCs w:val="24"/>
        </w:rPr>
        <w:t>the fee/fine associated with it</w:t>
      </w:r>
      <w:r w:rsidRPr="00D15A2B">
        <w:rPr>
          <w:color w:val="000000"/>
          <w:sz w:val="24"/>
          <w:szCs w:val="24"/>
        </w:rPr>
        <w:t>.</w:t>
      </w:r>
    </w:p>
    <w:p w14:paraId="25D6507B" w14:textId="0F5E85A7" w:rsidR="005930BF" w:rsidRPr="00D15A2B" w:rsidRDefault="005930BF" w:rsidP="00BC5CC3">
      <w:pPr>
        <w:pStyle w:val="ListParagraph"/>
        <w:widowControl/>
        <w:numPr>
          <w:ilvl w:val="0"/>
          <w:numId w:val="1"/>
        </w:numPr>
        <w:ind w:left="450" w:hanging="450"/>
        <w:jc w:val="both"/>
        <w:rPr>
          <w:color w:val="000000"/>
          <w:sz w:val="24"/>
          <w:szCs w:val="24"/>
        </w:rPr>
      </w:pPr>
      <w:r w:rsidRPr="00D15A2B">
        <w:rPr>
          <w:color w:val="000000"/>
          <w:sz w:val="24"/>
          <w:szCs w:val="24"/>
        </w:rPr>
        <w:t xml:space="preserve">Assess and collect a fee in addition to annual dues from lot owners </w:t>
      </w:r>
      <w:r w:rsidR="00580766" w:rsidRPr="00D15A2B">
        <w:rPr>
          <w:color w:val="000000"/>
          <w:sz w:val="24"/>
          <w:szCs w:val="24"/>
        </w:rPr>
        <w:t>should the</w:t>
      </w:r>
      <w:r w:rsidRPr="00D15A2B">
        <w:rPr>
          <w:color w:val="000000"/>
          <w:sz w:val="24"/>
          <w:szCs w:val="24"/>
        </w:rPr>
        <w:t xml:space="preserve"> Board determine that such lot owners are using the facilities at the park, particularly the bath house facilities, as a substitute for residential facilities. </w:t>
      </w:r>
      <w:r w:rsidR="003A00C6" w:rsidRPr="00D15A2B">
        <w:rPr>
          <w:color w:val="000000"/>
          <w:sz w:val="24"/>
          <w:szCs w:val="24"/>
        </w:rPr>
        <w:t xml:space="preserve"> </w:t>
      </w:r>
      <w:r w:rsidRPr="00D15A2B">
        <w:rPr>
          <w:color w:val="000000"/>
          <w:sz w:val="24"/>
          <w:szCs w:val="24"/>
        </w:rPr>
        <w:t xml:space="preserve">This fee is to </w:t>
      </w:r>
      <w:r w:rsidR="00580766" w:rsidRPr="00D15A2B">
        <w:rPr>
          <w:color w:val="000000"/>
          <w:sz w:val="24"/>
          <w:szCs w:val="24"/>
        </w:rPr>
        <w:t>offset</w:t>
      </w:r>
      <w:r w:rsidRPr="00D15A2B">
        <w:rPr>
          <w:color w:val="000000"/>
          <w:sz w:val="24"/>
          <w:szCs w:val="24"/>
        </w:rPr>
        <w:t xml:space="preserve"> our additional expense for water, electricity, gas</w:t>
      </w:r>
      <w:r w:rsidR="00701A4C" w:rsidRPr="00D15A2B">
        <w:rPr>
          <w:color w:val="000000"/>
          <w:sz w:val="24"/>
          <w:szCs w:val="24"/>
        </w:rPr>
        <w:t>,</w:t>
      </w:r>
      <w:r w:rsidRPr="00D15A2B">
        <w:rPr>
          <w:color w:val="000000"/>
          <w:sz w:val="24"/>
          <w:szCs w:val="24"/>
        </w:rPr>
        <w:t xml:space="preserve"> and maintenance. </w:t>
      </w:r>
    </w:p>
    <w:p w14:paraId="5873D011" w14:textId="3B254EC6" w:rsidR="00624C66" w:rsidRPr="00D15A2B" w:rsidRDefault="005930BF" w:rsidP="00BC5CC3">
      <w:pPr>
        <w:pStyle w:val="ListParagraph"/>
        <w:widowControl/>
        <w:numPr>
          <w:ilvl w:val="0"/>
          <w:numId w:val="1"/>
        </w:numPr>
        <w:ind w:left="450" w:hanging="450"/>
        <w:jc w:val="both"/>
        <w:rPr>
          <w:color w:val="000000"/>
          <w:sz w:val="24"/>
          <w:szCs w:val="24"/>
        </w:rPr>
      </w:pPr>
      <w:r w:rsidRPr="00D15A2B">
        <w:rPr>
          <w:color w:val="000000"/>
          <w:sz w:val="24"/>
          <w:szCs w:val="24"/>
        </w:rPr>
        <w:t xml:space="preserve">Assess and collect a reasonable fee to be determined by the Board from lot </w:t>
      </w:r>
      <w:r w:rsidR="00653CEA" w:rsidRPr="00D15A2B">
        <w:rPr>
          <w:color w:val="000000"/>
          <w:sz w:val="24"/>
          <w:szCs w:val="24"/>
        </w:rPr>
        <w:t xml:space="preserve">Owners </w:t>
      </w:r>
      <w:r w:rsidRPr="00D15A2B">
        <w:rPr>
          <w:color w:val="000000"/>
          <w:sz w:val="24"/>
          <w:szCs w:val="24"/>
        </w:rPr>
        <w:t xml:space="preserve">who do not pay their annual dues </w:t>
      </w:r>
      <w:r w:rsidR="00494115" w:rsidRPr="00D15A2B">
        <w:rPr>
          <w:color w:val="000000"/>
          <w:sz w:val="24"/>
          <w:szCs w:val="24"/>
        </w:rPr>
        <w:t xml:space="preserve">by </w:t>
      </w:r>
      <w:r w:rsidRPr="00D15A2B">
        <w:rPr>
          <w:color w:val="000000"/>
          <w:sz w:val="24"/>
          <w:szCs w:val="24"/>
        </w:rPr>
        <w:t>March 31st.</w:t>
      </w:r>
    </w:p>
    <w:p w14:paraId="1781950B" w14:textId="77777777" w:rsidR="00CD6E60" w:rsidRPr="006F678D" w:rsidRDefault="00CD6E60" w:rsidP="00BC5CC3">
      <w:pPr>
        <w:pStyle w:val="ListParagraph"/>
        <w:widowControl/>
        <w:numPr>
          <w:ilvl w:val="0"/>
          <w:numId w:val="1"/>
        </w:numPr>
        <w:ind w:left="450" w:hanging="450"/>
        <w:jc w:val="both"/>
        <w:rPr>
          <w:color w:val="000000"/>
          <w:sz w:val="24"/>
          <w:szCs w:val="24"/>
        </w:rPr>
      </w:pPr>
      <w:r w:rsidRPr="006F678D">
        <w:rPr>
          <w:color w:val="000000"/>
          <w:sz w:val="24"/>
          <w:szCs w:val="24"/>
        </w:rPr>
        <w:t xml:space="preserve">Appoint members to serve on the Architectural Committee, which committee shall report to and serve at the direction of the Board of Directors. </w:t>
      </w:r>
    </w:p>
    <w:p w14:paraId="3B4D104B" w14:textId="393F1920" w:rsidR="00205ACF" w:rsidRPr="006F678D" w:rsidRDefault="005F12B1" w:rsidP="00BC5CC3">
      <w:pPr>
        <w:pStyle w:val="ListParagraph"/>
        <w:widowControl/>
        <w:numPr>
          <w:ilvl w:val="0"/>
          <w:numId w:val="1"/>
        </w:numPr>
        <w:ind w:left="450" w:hanging="450"/>
        <w:jc w:val="both"/>
        <w:rPr>
          <w:color w:val="000000"/>
          <w:sz w:val="24"/>
          <w:szCs w:val="24"/>
        </w:rPr>
      </w:pPr>
      <w:r w:rsidRPr="006F678D">
        <w:rPr>
          <w:color w:val="000000"/>
          <w:sz w:val="24"/>
          <w:szCs w:val="24"/>
        </w:rPr>
        <w:t xml:space="preserve">Upon approval </w:t>
      </w:r>
      <w:r w:rsidRPr="006F678D">
        <w:rPr>
          <w:sz w:val="24"/>
          <w:szCs w:val="24"/>
        </w:rPr>
        <w:t xml:space="preserve">by the Architectural Control Committee (or in the absence of such a committee, by the Board of Directors) for a house to be </w:t>
      </w:r>
      <w:r w:rsidR="00AC554A" w:rsidRPr="006F678D">
        <w:rPr>
          <w:sz w:val="24"/>
          <w:szCs w:val="24"/>
        </w:rPr>
        <w:t xml:space="preserve">built or </w:t>
      </w:r>
      <w:r w:rsidRPr="006F678D">
        <w:rPr>
          <w:sz w:val="24"/>
          <w:szCs w:val="24"/>
        </w:rPr>
        <w:t>moved onto a lot in Panorama Estates, the Board of</w:t>
      </w:r>
      <w:r w:rsidRPr="000A5FDA">
        <w:rPr>
          <w:sz w:val="24"/>
          <w:szCs w:val="24"/>
          <w:u w:val="single"/>
        </w:rPr>
        <w:t xml:space="preserve"> </w:t>
      </w:r>
      <w:r w:rsidRPr="006F678D">
        <w:rPr>
          <w:sz w:val="24"/>
          <w:szCs w:val="24"/>
        </w:rPr>
        <w:lastRenderedPageBreak/>
        <w:t xml:space="preserve">Directors shall </w:t>
      </w:r>
      <w:r w:rsidRPr="006F678D">
        <w:rPr>
          <w:color w:val="000000"/>
          <w:sz w:val="24"/>
          <w:szCs w:val="24"/>
        </w:rPr>
        <w:t>p</w:t>
      </w:r>
      <w:r w:rsidR="00205ACF" w:rsidRPr="00D15A2B">
        <w:rPr>
          <w:color w:val="000000"/>
          <w:sz w:val="24"/>
          <w:szCs w:val="24"/>
        </w:rPr>
        <w:t xml:space="preserve">repare and sign a letter which will be signed by </w:t>
      </w:r>
      <w:r w:rsidR="00DD446F">
        <w:rPr>
          <w:color w:val="000000"/>
          <w:sz w:val="24"/>
          <w:szCs w:val="24"/>
        </w:rPr>
        <w:t xml:space="preserve">the </w:t>
      </w:r>
      <w:r w:rsidR="00CD6E60" w:rsidRPr="00D15A2B">
        <w:rPr>
          <w:color w:val="000000"/>
          <w:sz w:val="24"/>
          <w:szCs w:val="24"/>
        </w:rPr>
        <w:t xml:space="preserve">Property Owner (or </w:t>
      </w:r>
      <w:r w:rsidR="00205ACF" w:rsidRPr="00D15A2B">
        <w:rPr>
          <w:color w:val="000000"/>
          <w:sz w:val="24"/>
          <w:szCs w:val="24"/>
        </w:rPr>
        <w:t>prospective buyers of any lot/property sold for the purpose of</w:t>
      </w:r>
      <w:r w:rsidR="00AC554A">
        <w:rPr>
          <w:color w:val="000000"/>
          <w:sz w:val="24"/>
          <w:szCs w:val="24"/>
        </w:rPr>
        <w:t xml:space="preserve"> building or</w:t>
      </w:r>
      <w:r w:rsidR="00205ACF" w:rsidRPr="00D15A2B">
        <w:rPr>
          <w:color w:val="000000"/>
          <w:sz w:val="24"/>
          <w:szCs w:val="24"/>
        </w:rPr>
        <w:t xml:space="preserve"> moving a house onto the lot</w:t>
      </w:r>
      <w:r w:rsidR="00CD6E60" w:rsidRPr="00D15A2B">
        <w:rPr>
          <w:color w:val="000000"/>
          <w:sz w:val="24"/>
          <w:szCs w:val="24"/>
        </w:rPr>
        <w:t>)</w:t>
      </w:r>
      <w:r w:rsidR="00205ACF" w:rsidRPr="00D15A2B">
        <w:rPr>
          <w:color w:val="000000"/>
          <w:sz w:val="24"/>
          <w:szCs w:val="24"/>
        </w:rPr>
        <w:t xml:space="preserve"> which will be a letter of consent by the Board of Directors for the house to be </w:t>
      </w:r>
      <w:r w:rsidR="00DD446F">
        <w:rPr>
          <w:color w:val="000000"/>
          <w:sz w:val="24"/>
          <w:szCs w:val="24"/>
        </w:rPr>
        <w:t xml:space="preserve">built or </w:t>
      </w:r>
      <w:r w:rsidR="00205ACF" w:rsidRPr="00D15A2B">
        <w:rPr>
          <w:color w:val="000000"/>
          <w:sz w:val="24"/>
          <w:szCs w:val="24"/>
        </w:rPr>
        <w:t>moved onto the lot in Panorama Estates</w:t>
      </w:r>
      <w:r w:rsidR="00CD6E60" w:rsidRPr="00D15A2B">
        <w:rPr>
          <w:color w:val="000000"/>
          <w:sz w:val="24"/>
          <w:szCs w:val="24"/>
        </w:rPr>
        <w:t xml:space="preserve">, </w:t>
      </w:r>
      <w:r w:rsidR="00CD6E60" w:rsidRPr="006F678D">
        <w:rPr>
          <w:color w:val="1D2228"/>
          <w:sz w:val="24"/>
          <w:szCs w:val="24"/>
          <w:shd w:val="clear" w:color="auto" w:fill="FFFFFF"/>
        </w:rPr>
        <w:t>that includes plans for the house, including, but not limited to, access to electric, water and sewer/septic</w:t>
      </w:r>
      <w:r w:rsidRPr="006F678D">
        <w:rPr>
          <w:color w:val="000000"/>
          <w:sz w:val="24"/>
          <w:szCs w:val="24"/>
        </w:rPr>
        <w:t>.</w:t>
      </w:r>
    </w:p>
    <w:p w14:paraId="1367606A" w14:textId="33A96678" w:rsidR="006C7FD2" w:rsidRPr="00D15A2B" w:rsidRDefault="006C7FD2" w:rsidP="00197D7B">
      <w:pPr>
        <w:pStyle w:val="ListParagraph"/>
        <w:widowControl/>
        <w:numPr>
          <w:ilvl w:val="0"/>
          <w:numId w:val="1"/>
        </w:numPr>
        <w:ind w:left="450" w:hanging="450"/>
        <w:jc w:val="both"/>
        <w:rPr>
          <w:color w:val="000000"/>
          <w:sz w:val="24"/>
          <w:szCs w:val="24"/>
        </w:rPr>
      </w:pPr>
      <w:r w:rsidRPr="00D15A2B">
        <w:rPr>
          <w:color w:val="000000"/>
          <w:sz w:val="24"/>
          <w:szCs w:val="24"/>
        </w:rPr>
        <w:t xml:space="preserve">Assess and collect a reasonable fine to be determined by the Board of Directors for any Deed </w:t>
      </w:r>
      <w:r w:rsidR="00701A4C" w:rsidRPr="000A5FDA">
        <w:rPr>
          <w:color w:val="000000"/>
          <w:sz w:val="24"/>
          <w:szCs w:val="24"/>
        </w:rPr>
        <w:t>Restriction</w:t>
      </w:r>
      <w:r w:rsidR="00701A4C" w:rsidRPr="00D15A2B">
        <w:rPr>
          <w:color w:val="000000"/>
          <w:sz w:val="24"/>
          <w:szCs w:val="24"/>
        </w:rPr>
        <w:t xml:space="preserve"> </w:t>
      </w:r>
      <w:r w:rsidRPr="00D15A2B">
        <w:rPr>
          <w:color w:val="000000"/>
          <w:sz w:val="24"/>
          <w:szCs w:val="24"/>
        </w:rPr>
        <w:t>or By-Law violation.</w:t>
      </w:r>
    </w:p>
    <w:p w14:paraId="523DE2EF" w14:textId="5CE4E63E" w:rsidR="006C7FD2" w:rsidRPr="00D15A2B" w:rsidRDefault="00E439DC" w:rsidP="00197D7B">
      <w:pPr>
        <w:pStyle w:val="ListParagraph"/>
        <w:widowControl/>
        <w:numPr>
          <w:ilvl w:val="0"/>
          <w:numId w:val="1"/>
        </w:numPr>
        <w:ind w:left="450" w:hanging="450"/>
        <w:jc w:val="both"/>
        <w:rPr>
          <w:color w:val="000000"/>
          <w:sz w:val="24"/>
          <w:szCs w:val="24"/>
        </w:rPr>
      </w:pPr>
      <w:r w:rsidRPr="00D15A2B">
        <w:rPr>
          <w:color w:val="000000"/>
          <w:sz w:val="24"/>
          <w:szCs w:val="24"/>
        </w:rPr>
        <w:t xml:space="preserve">Assess and collect fees determined to be necessary by the Board of Directors for maintenance and operation of the </w:t>
      </w:r>
      <w:r w:rsidR="00653CEA" w:rsidRPr="00D15A2B">
        <w:rPr>
          <w:color w:val="000000"/>
          <w:sz w:val="24"/>
          <w:szCs w:val="24"/>
        </w:rPr>
        <w:t>Association</w:t>
      </w:r>
      <w:r w:rsidRPr="00D15A2B">
        <w:rPr>
          <w:color w:val="000000"/>
          <w:sz w:val="24"/>
          <w:szCs w:val="24"/>
        </w:rPr>
        <w:t>.</w:t>
      </w:r>
    </w:p>
    <w:p w14:paraId="32F598C4" w14:textId="41D83472" w:rsidR="00B70FAA" w:rsidRPr="00D15A2B" w:rsidRDefault="00E439DC" w:rsidP="00197D7B">
      <w:pPr>
        <w:pStyle w:val="ListParagraph"/>
        <w:widowControl/>
        <w:numPr>
          <w:ilvl w:val="0"/>
          <w:numId w:val="1"/>
        </w:numPr>
        <w:ind w:left="450" w:hanging="450"/>
        <w:jc w:val="both"/>
        <w:rPr>
          <w:color w:val="000000"/>
          <w:sz w:val="24"/>
          <w:szCs w:val="24"/>
        </w:rPr>
      </w:pPr>
      <w:r w:rsidRPr="00D15A2B">
        <w:rPr>
          <w:color w:val="000000"/>
          <w:sz w:val="24"/>
          <w:szCs w:val="24"/>
        </w:rPr>
        <w:t xml:space="preserve">Maintain a website on behalf of the </w:t>
      </w:r>
      <w:r w:rsidR="00653CEA" w:rsidRPr="00D15A2B">
        <w:rPr>
          <w:color w:val="000000"/>
          <w:sz w:val="24"/>
          <w:szCs w:val="24"/>
        </w:rPr>
        <w:t xml:space="preserve">Association </w:t>
      </w:r>
      <w:r w:rsidRPr="00D15A2B">
        <w:rPr>
          <w:color w:val="000000"/>
          <w:sz w:val="24"/>
          <w:szCs w:val="24"/>
        </w:rPr>
        <w:t xml:space="preserve">for the purpose of providing </w:t>
      </w:r>
      <w:r w:rsidR="00653CEA" w:rsidRPr="00D15A2B">
        <w:rPr>
          <w:color w:val="000000"/>
          <w:sz w:val="24"/>
          <w:szCs w:val="24"/>
        </w:rPr>
        <w:t xml:space="preserve">Association </w:t>
      </w:r>
      <w:r w:rsidRPr="00D15A2B">
        <w:rPr>
          <w:color w:val="000000"/>
          <w:sz w:val="24"/>
          <w:szCs w:val="24"/>
        </w:rPr>
        <w:t xml:space="preserve">contact information and copies of the </w:t>
      </w:r>
      <w:r w:rsidR="00653CEA" w:rsidRPr="00D15A2B">
        <w:rPr>
          <w:color w:val="000000"/>
          <w:sz w:val="24"/>
          <w:szCs w:val="24"/>
        </w:rPr>
        <w:t xml:space="preserve">Association’s </w:t>
      </w:r>
      <w:r w:rsidRPr="00D15A2B">
        <w:rPr>
          <w:color w:val="000000"/>
          <w:sz w:val="24"/>
          <w:szCs w:val="24"/>
        </w:rPr>
        <w:t>Deed Restrictions and By-Laws, or any other information deemed prudent or necessary by the Board of Directors.</w:t>
      </w:r>
    </w:p>
    <w:p w14:paraId="7A2B19F4" w14:textId="1C13C9F0" w:rsidR="00E439DC" w:rsidRPr="00D15A2B" w:rsidRDefault="00E439DC" w:rsidP="00197D7B">
      <w:pPr>
        <w:pStyle w:val="ListParagraph"/>
        <w:widowControl/>
        <w:numPr>
          <w:ilvl w:val="0"/>
          <w:numId w:val="1"/>
        </w:numPr>
        <w:ind w:left="450" w:hanging="450"/>
        <w:jc w:val="both"/>
        <w:rPr>
          <w:color w:val="000000"/>
          <w:sz w:val="24"/>
          <w:szCs w:val="24"/>
        </w:rPr>
      </w:pPr>
      <w:r w:rsidRPr="00D15A2B">
        <w:rPr>
          <w:color w:val="000000"/>
          <w:sz w:val="24"/>
          <w:szCs w:val="24"/>
        </w:rPr>
        <w:t xml:space="preserve">The Board of Directors will appoint someone in odd numbered years to review the Texas Property Code (TPC) </w:t>
      </w:r>
      <w:r w:rsidR="00701A4C" w:rsidRPr="006F678D">
        <w:rPr>
          <w:color w:val="000000"/>
          <w:sz w:val="24"/>
          <w:szCs w:val="24"/>
        </w:rPr>
        <w:t>and other applicable State Laws</w:t>
      </w:r>
      <w:r w:rsidR="00701A4C" w:rsidRPr="00D15A2B">
        <w:rPr>
          <w:color w:val="000000"/>
          <w:sz w:val="24"/>
          <w:szCs w:val="24"/>
        </w:rPr>
        <w:t xml:space="preserve"> </w:t>
      </w:r>
      <w:r w:rsidRPr="00D15A2B">
        <w:rPr>
          <w:color w:val="000000"/>
          <w:sz w:val="24"/>
          <w:szCs w:val="24"/>
        </w:rPr>
        <w:t xml:space="preserve">to be sure we are in </w:t>
      </w:r>
      <w:r w:rsidRPr="006F678D">
        <w:rPr>
          <w:color w:val="000000"/>
          <w:sz w:val="24"/>
          <w:szCs w:val="24"/>
        </w:rPr>
        <w:t xml:space="preserve">compliance with the </w:t>
      </w:r>
      <w:r w:rsidR="00701A4C" w:rsidRPr="006F678D">
        <w:rPr>
          <w:color w:val="000000"/>
          <w:sz w:val="24"/>
          <w:szCs w:val="24"/>
        </w:rPr>
        <w:t>law and</w:t>
      </w:r>
      <w:r w:rsidR="00701A4C" w:rsidRPr="00D15A2B">
        <w:rPr>
          <w:color w:val="000000"/>
          <w:sz w:val="24"/>
          <w:szCs w:val="24"/>
        </w:rPr>
        <w:t xml:space="preserve"> the </w:t>
      </w:r>
      <w:r w:rsidRPr="00D15A2B">
        <w:rPr>
          <w:color w:val="000000"/>
          <w:sz w:val="24"/>
          <w:szCs w:val="24"/>
        </w:rPr>
        <w:t>TPC as amended.</w:t>
      </w:r>
    </w:p>
    <w:p w14:paraId="41AFB862" w14:textId="77777777" w:rsidR="000222F9" w:rsidRPr="00D15A2B" w:rsidRDefault="000222F9" w:rsidP="00BC5CC3">
      <w:pPr>
        <w:widowControl/>
        <w:ind w:left="450" w:hanging="450"/>
        <w:rPr>
          <w:color w:val="000000"/>
          <w:sz w:val="24"/>
          <w:szCs w:val="24"/>
        </w:rPr>
      </w:pPr>
    </w:p>
    <w:p w14:paraId="764902FE" w14:textId="77777777" w:rsidR="005930BF" w:rsidRPr="00D15A2B" w:rsidRDefault="005930BF" w:rsidP="00653CEA">
      <w:pPr>
        <w:keepNext/>
        <w:keepLines/>
        <w:widowControl/>
        <w:ind w:left="446" w:hanging="446"/>
        <w:jc w:val="center"/>
        <w:rPr>
          <w:color w:val="000000"/>
          <w:sz w:val="24"/>
          <w:szCs w:val="24"/>
          <w:u w:val="single"/>
        </w:rPr>
      </w:pPr>
      <w:r w:rsidRPr="00D15A2B">
        <w:rPr>
          <w:color w:val="000000"/>
          <w:sz w:val="24"/>
          <w:szCs w:val="24"/>
          <w:u w:val="single"/>
        </w:rPr>
        <w:t>ARTICLE III</w:t>
      </w:r>
    </w:p>
    <w:p w14:paraId="51158751" w14:textId="77777777" w:rsidR="005930BF" w:rsidRPr="00D15A2B" w:rsidRDefault="005930BF" w:rsidP="00653CEA">
      <w:pPr>
        <w:keepNext/>
        <w:keepLines/>
        <w:widowControl/>
        <w:ind w:left="446" w:hanging="446"/>
        <w:jc w:val="center"/>
        <w:rPr>
          <w:color w:val="000000"/>
          <w:sz w:val="24"/>
          <w:szCs w:val="24"/>
        </w:rPr>
      </w:pPr>
      <w:r w:rsidRPr="00D15A2B">
        <w:rPr>
          <w:color w:val="000000"/>
          <w:sz w:val="24"/>
          <w:szCs w:val="24"/>
        </w:rPr>
        <w:t>OFFICERS AND DIRECTORS</w:t>
      </w:r>
    </w:p>
    <w:p w14:paraId="41F5074A" w14:textId="77777777" w:rsidR="005930BF" w:rsidRPr="00D15A2B" w:rsidRDefault="005930BF" w:rsidP="00653CEA">
      <w:pPr>
        <w:keepNext/>
        <w:keepLines/>
        <w:widowControl/>
        <w:ind w:left="446" w:hanging="446"/>
        <w:jc w:val="center"/>
        <w:rPr>
          <w:color w:val="000000"/>
          <w:sz w:val="24"/>
          <w:szCs w:val="24"/>
        </w:rPr>
      </w:pPr>
    </w:p>
    <w:p w14:paraId="70258C0E" w14:textId="63AE7620" w:rsidR="005930BF" w:rsidRPr="00D15A2B" w:rsidRDefault="0054172C"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w:t>
      </w:r>
      <w:r w:rsidR="005930BF" w:rsidRPr="00D15A2B">
        <w:rPr>
          <w:color w:val="000000"/>
          <w:sz w:val="24"/>
          <w:szCs w:val="24"/>
        </w:rPr>
        <w:t xml:space="preserve"> </w:t>
      </w:r>
      <w:r w:rsidR="00F14346" w:rsidRPr="00D15A2B">
        <w:rPr>
          <w:color w:val="000000"/>
          <w:sz w:val="24"/>
          <w:szCs w:val="24"/>
        </w:rPr>
        <w:t xml:space="preserve"> </w:t>
      </w:r>
      <w:r w:rsidR="005930BF" w:rsidRPr="00D15A2B">
        <w:rPr>
          <w:color w:val="000000"/>
          <w:sz w:val="24"/>
          <w:szCs w:val="24"/>
        </w:rPr>
        <w:t xml:space="preserve">The </w:t>
      </w:r>
      <w:r w:rsidR="00653CEA" w:rsidRPr="00D15A2B">
        <w:rPr>
          <w:color w:val="000000"/>
          <w:sz w:val="24"/>
          <w:szCs w:val="24"/>
        </w:rPr>
        <w:t xml:space="preserve">President </w:t>
      </w:r>
      <w:r w:rsidR="005930BF" w:rsidRPr="00D15A2B">
        <w:rPr>
          <w:color w:val="000000"/>
          <w:sz w:val="24"/>
          <w:szCs w:val="24"/>
        </w:rPr>
        <w:t xml:space="preserve">shall preside at all meetings of the Board and membership, either regular or called. </w:t>
      </w:r>
      <w:r w:rsidR="00653CEA" w:rsidRPr="00D15A2B">
        <w:rPr>
          <w:color w:val="000000"/>
          <w:sz w:val="24"/>
          <w:szCs w:val="24"/>
        </w:rPr>
        <w:t xml:space="preserve"> </w:t>
      </w:r>
      <w:r w:rsidR="005930BF" w:rsidRPr="00D15A2B">
        <w:rPr>
          <w:color w:val="000000"/>
          <w:sz w:val="24"/>
          <w:szCs w:val="24"/>
        </w:rPr>
        <w:t xml:space="preserve">He/she shall sign all certificates of membership and all conveyances of real </w:t>
      </w:r>
      <w:r w:rsidR="006F678D" w:rsidRPr="00D15A2B">
        <w:rPr>
          <w:color w:val="000000"/>
          <w:sz w:val="24"/>
          <w:szCs w:val="24"/>
        </w:rPr>
        <w:t>estate,</w:t>
      </w:r>
      <w:r w:rsidR="005930BF" w:rsidRPr="00D15A2B">
        <w:rPr>
          <w:color w:val="000000"/>
          <w:sz w:val="24"/>
          <w:szCs w:val="24"/>
        </w:rPr>
        <w:t xml:space="preserve"> and any other instruments of writing requiring the signature of this </w:t>
      </w:r>
      <w:r w:rsidR="00EA7EBC" w:rsidRPr="00D15A2B">
        <w:rPr>
          <w:color w:val="000000"/>
          <w:sz w:val="24"/>
          <w:szCs w:val="24"/>
        </w:rPr>
        <w:t>corporation and</w:t>
      </w:r>
      <w:r w:rsidR="005930BF" w:rsidRPr="00D15A2B">
        <w:rPr>
          <w:color w:val="000000"/>
          <w:sz w:val="24"/>
          <w:szCs w:val="24"/>
        </w:rPr>
        <w:t xml:space="preserve"> perform such other duties a</w:t>
      </w:r>
      <w:r w:rsidR="00494115" w:rsidRPr="00D15A2B">
        <w:rPr>
          <w:color w:val="000000"/>
          <w:sz w:val="24"/>
          <w:szCs w:val="24"/>
        </w:rPr>
        <w:t>s</w:t>
      </w:r>
      <w:r w:rsidR="005930BF" w:rsidRPr="00D15A2B">
        <w:rPr>
          <w:color w:val="000000"/>
          <w:sz w:val="24"/>
          <w:szCs w:val="24"/>
        </w:rPr>
        <w:t xml:space="preserve"> may be required of him</w:t>
      </w:r>
      <w:r w:rsidR="007207CF" w:rsidRPr="00D15A2B">
        <w:rPr>
          <w:color w:val="000000"/>
          <w:sz w:val="24"/>
          <w:szCs w:val="24"/>
        </w:rPr>
        <w:t>/her</w:t>
      </w:r>
      <w:r w:rsidR="005930BF" w:rsidRPr="00D15A2B">
        <w:rPr>
          <w:color w:val="000000"/>
          <w:sz w:val="24"/>
          <w:szCs w:val="24"/>
        </w:rPr>
        <w:t xml:space="preserve"> by the Board of Directors.</w:t>
      </w:r>
    </w:p>
    <w:p w14:paraId="6B7ADDAF" w14:textId="77777777" w:rsidR="005930BF" w:rsidRPr="00D15A2B" w:rsidRDefault="005930BF" w:rsidP="00BC5CC3">
      <w:pPr>
        <w:widowControl/>
        <w:tabs>
          <w:tab w:val="left" w:pos="360"/>
        </w:tabs>
        <w:jc w:val="both"/>
        <w:rPr>
          <w:color w:val="000000"/>
          <w:sz w:val="24"/>
          <w:szCs w:val="24"/>
        </w:rPr>
      </w:pPr>
    </w:p>
    <w:p w14:paraId="6397724A" w14:textId="63199F7F" w:rsidR="005930BF" w:rsidRPr="00D15A2B" w:rsidRDefault="0054172C"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II.</w:t>
      </w:r>
      <w:r w:rsidR="005930BF" w:rsidRPr="00D15A2B">
        <w:rPr>
          <w:color w:val="000000"/>
          <w:sz w:val="24"/>
          <w:szCs w:val="24"/>
        </w:rPr>
        <w:t xml:space="preserve"> </w:t>
      </w:r>
      <w:r w:rsidR="00F14346" w:rsidRPr="00D15A2B">
        <w:rPr>
          <w:color w:val="000000"/>
          <w:sz w:val="24"/>
          <w:szCs w:val="24"/>
        </w:rPr>
        <w:t xml:space="preserve"> </w:t>
      </w:r>
      <w:r w:rsidR="005930BF" w:rsidRPr="00D15A2B">
        <w:rPr>
          <w:color w:val="000000"/>
          <w:sz w:val="24"/>
          <w:szCs w:val="24"/>
        </w:rPr>
        <w:t xml:space="preserve">In case of absence of the </w:t>
      </w:r>
      <w:r w:rsidR="00653CEA" w:rsidRPr="00D15A2B">
        <w:rPr>
          <w:color w:val="000000"/>
          <w:sz w:val="24"/>
          <w:szCs w:val="24"/>
        </w:rPr>
        <w:t xml:space="preserve">President </w:t>
      </w:r>
      <w:r w:rsidR="005930BF" w:rsidRPr="00D15A2B">
        <w:rPr>
          <w:color w:val="000000"/>
          <w:sz w:val="24"/>
          <w:szCs w:val="24"/>
        </w:rPr>
        <w:t xml:space="preserve">or his/her inability to act, his/her duties shall be performed by the </w:t>
      </w:r>
      <w:r w:rsidR="00653CEA" w:rsidRPr="00D15A2B">
        <w:rPr>
          <w:color w:val="000000"/>
          <w:sz w:val="24"/>
          <w:szCs w:val="24"/>
        </w:rPr>
        <w:t>1</w:t>
      </w:r>
      <w:r w:rsidR="00653CEA" w:rsidRPr="00D15A2B">
        <w:rPr>
          <w:color w:val="000000"/>
          <w:sz w:val="24"/>
          <w:szCs w:val="24"/>
          <w:vertAlign w:val="superscript"/>
        </w:rPr>
        <w:t>st</w:t>
      </w:r>
      <w:r w:rsidR="00653CEA" w:rsidRPr="00D15A2B">
        <w:rPr>
          <w:color w:val="000000"/>
          <w:sz w:val="24"/>
          <w:szCs w:val="24"/>
        </w:rPr>
        <w:t xml:space="preserve"> V</w:t>
      </w:r>
      <w:r w:rsidR="005930BF" w:rsidRPr="00D15A2B">
        <w:rPr>
          <w:color w:val="000000"/>
          <w:sz w:val="24"/>
          <w:szCs w:val="24"/>
        </w:rPr>
        <w:t>ice-</w:t>
      </w:r>
      <w:r w:rsidR="00653CEA" w:rsidRPr="00D15A2B">
        <w:rPr>
          <w:color w:val="000000"/>
          <w:sz w:val="24"/>
          <w:szCs w:val="24"/>
        </w:rPr>
        <w:t>President</w:t>
      </w:r>
      <w:r w:rsidR="005930BF" w:rsidRPr="00D15A2B">
        <w:rPr>
          <w:color w:val="000000"/>
          <w:sz w:val="24"/>
          <w:szCs w:val="24"/>
        </w:rPr>
        <w:t xml:space="preserve">, who shall there upon have the powers and obligations of the </w:t>
      </w:r>
      <w:r w:rsidR="00653CEA" w:rsidRPr="00D15A2B">
        <w:rPr>
          <w:color w:val="000000"/>
          <w:sz w:val="24"/>
          <w:szCs w:val="24"/>
        </w:rPr>
        <w:t>President</w:t>
      </w:r>
      <w:r w:rsidR="005930BF" w:rsidRPr="00D15A2B">
        <w:rPr>
          <w:color w:val="000000"/>
          <w:sz w:val="24"/>
          <w:szCs w:val="24"/>
        </w:rPr>
        <w:t>.</w:t>
      </w:r>
    </w:p>
    <w:p w14:paraId="44087A7E" w14:textId="77777777" w:rsidR="005930BF" w:rsidRPr="00D15A2B" w:rsidRDefault="005930BF" w:rsidP="00BC5CC3">
      <w:pPr>
        <w:widowControl/>
        <w:tabs>
          <w:tab w:val="left" w:pos="360"/>
        </w:tabs>
        <w:jc w:val="both"/>
        <w:rPr>
          <w:color w:val="000000"/>
          <w:sz w:val="24"/>
          <w:szCs w:val="24"/>
        </w:rPr>
      </w:pPr>
    </w:p>
    <w:p w14:paraId="1450060C" w14:textId="754EDAE9" w:rsidR="005930BF" w:rsidRPr="00D15A2B" w:rsidRDefault="0054172C"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III.</w:t>
      </w:r>
      <w:r w:rsidR="005930BF" w:rsidRPr="00D15A2B">
        <w:rPr>
          <w:color w:val="000000"/>
          <w:sz w:val="24"/>
          <w:szCs w:val="24"/>
        </w:rPr>
        <w:t xml:space="preserve"> </w:t>
      </w:r>
      <w:r w:rsidR="00F14346" w:rsidRPr="00D15A2B">
        <w:rPr>
          <w:color w:val="000000"/>
          <w:sz w:val="24"/>
          <w:szCs w:val="24"/>
        </w:rPr>
        <w:t xml:space="preserve"> </w:t>
      </w:r>
      <w:r w:rsidR="005930BF" w:rsidRPr="00D15A2B">
        <w:rPr>
          <w:color w:val="000000"/>
          <w:sz w:val="24"/>
          <w:szCs w:val="24"/>
        </w:rPr>
        <w:t xml:space="preserve">The </w:t>
      </w:r>
      <w:r w:rsidR="00653CEA" w:rsidRPr="00D15A2B">
        <w:rPr>
          <w:color w:val="000000"/>
          <w:sz w:val="24"/>
          <w:szCs w:val="24"/>
        </w:rPr>
        <w:t xml:space="preserve">Secretary </w:t>
      </w:r>
      <w:r w:rsidR="005930BF" w:rsidRPr="00D15A2B">
        <w:rPr>
          <w:color w:val="000000"/>
          <w:sz w:val="24"/>
          <w:szCs w:val="24"/>
        </w:rPr>
        <w:t xml:space="preserve">shall attend all meetings of the </w:t>
      </w:r>
      <w:r w:rsidR="00653CEA" w:rsidRPr="00D15A2B">
        <w:rPr>
          <w:color w:val="000000"/>
          <w:sz w:val="24"/>
          <w:szCs w:val="24"/>
        </w:rPr>
        <w:t>Officers</w:t>
      </w:r>
      <w:r w:rsidR="005930BF" w:rsidRPr="00D15A2B">
        <w:rPr>
          <w:color w:val="000000"/>
          <w:sz w:val="24"/>
          <w:szCs w:val="24"/>
        </w:rPr>
        <w:t xml:space="preserve">, </w:t>
      </w:r>
      <w:r w:rsidR="00653CEA" w:rsidRPr="00D15A2B">
        <w:rPr>
          <w:color w:val="000000"/>
          <w:sz w:val="24"/>
          <w:szCs w:val="24"/>
        </w:rPr>
        <w:t>Directors</w:t>
      </w:r>
      <w:r w:rsidR="003A00C6" w:rsidRPr="00D15A2B">
        <w:rPr>
          <w:color w:val="000000"/>
          <w:sz w:val="24"/>
          <w:szCs w:val="24"/>
        </w:rPr>
        <w:t>,</w:t>
      </w:r>
      <w:r w:rsidR="00653CEA" w:rsidRPr="00D15A2B">
        <w:rPr>
          <w:color w:val="000000"/>
          <w:sz w:val="24"/>
          <w:szCs w:val="24"/>
        </w:rPr>
        <w:t xml:space="preserve"> </w:t>
      </w:r>
      <w:r w:rsidR="005930BF" w:rsidRPr="00D15A2B">
        <w:rPr>
          <w:color w:val="000000"/>
          <w:sz w:val="24"/>
          <w:szCs w:val="24"/>
        </w:rPr>
        <w:t xml:space="preserve">and </w:t>
      </w:r>
      <w:r w:rsidR="00653CEA" w:rsidRPr="00D15A2B">
        <w:rPr>
          <w:color w:val="000000"/>
          <w:sz w:val="24"/>
          <w:szCs w:val="24"/>
        </w:rPr>
        <w:t xml:space="preserve">Members </w:t>
      </w:r>
      <w:r w:rsidR="005930BF" w:rsidRPr="00D15A2B">
        <w:rPr>
          <w:color w:val="000000"/>
          <w:sz w:val="24"/>
          <w:szCs w:val="24"/>
        </w:rPr>
        <w:t>and keep a full and accurate account of the proceedings.</w:t>
      </w:r>
      <w:r w:rsidR="00E3104D" w:rsidRPr="00D15A2B">
        <w:rPr>
          <w:color w:val="000000"/>
          <w:sz w:val="24"/>
          <w:szCs w:val="24"/>
        </w:rPr>
        <w:t xml:space="preserve"> </w:t>
      </w:r>
      <w:r w:rsidR="00F14346" w:rsidRPr="00D15A2B">
        <w:rPr>
          <w:color w:val="000000"/>
          <w:sz w:val="24"/>
          <w:szCs w:val="24"/>
        </w:rPr>
        <w:t xml:space="preserve"> </w:t>
      </w:r>
      <w:r w:rsidR="00E3104D" w:rsidRPr="00D15A2B">
        <w:rPr>
          <w:color w:val="000000"/>
          <w:sz w:val="24"/>
          <w:szCs w:val="24"/>
        </w:rPr>
        <w:t xml:space="preserve">Minutes from the Annual/Special meeting of the membership will be posted at the principal office of the </w:t>
      </w:r>
      <w:r w:rsidR="00653CEA" w:rsidRPr="00D15A2B">
        <w:rPr>
          <w:color w:val="000000"/>
          <w:sz w:val="24"/>
          <w:szCs w:val="24"/>
        </w:rPr>
        <w:t xml:space="preserve">Association </w:t>
      </w:r>
      <w:r w:rsidR="00E3104D" w:rsidRPr="00D15A2B">
        <w:rPr>
          <w:color w:val="000000"/>
          <w:sz w:val="24"/>
          <w:szCs w:val="24"/>
        </w:rPr>
        <w:t>and/or posted to available social media.</w:t>
      </w:r>
      <w:r w:rsidR="005930BF" w:rsidRPr="00D15A2B">
        <w:rPr>
          <w:color w:val="000000"/>
          <w:sz w:val="24"/>
          <w:szCs w:val="24"/>
        </w:rPr>
        <w:t xml:space="preserve"> </w:t>
      </w:r>
      <w:r w:rsidR="00653CEA" w:rsidRPr="00D15A2B">
        <w:rPr>
          <w:color w:val="000000"/>
          <w:sz w:val="24"/>
          <w:szCs w:val="24"/>
        </w:rPr>
        <w:t xml:space="preserve"> </w:t>
      </w:r>
      <w:r w:rsidR="005930BF" w:rsidRPr="00D15A2B">
        <w:rPr>
          <w:color w:val="000000"/>
          <w:sz w:val="24"/>
          <w:szCs w:val="24"/>
        </w:rPr>
        <w:t xml:space="preserve">He/she shall record all issuances and transfers of membership certificates, as well as the cancellation there of, and he/she shall prepare and preserve in the corporate records an accurate list of the </w:t>
      </w:r>
      <w:r w:rsidR="00A748B4" w:rsidRPr="00D15A2B">
        <w:rPr>
          <w:color w:val="000000"/>
          <w:sz w:val="24"/>
          <w:szCs w:val="24"/>
        </w:rPr>
        <w:t xml:space="preserve">Members </w:t>
      </w:r>
      <w:r w:rsidR="005930BF" w:rsidRPr="00D15A2B">
        <w:rPr>
          <w:color w:val="000000"/>
          <w:sz w:val="24"/>
          <w:szCs w:val="24"/>
        </w:rPr>
        <w:t xml:space="preserve">holding such certificates and their addresses. </w:t>
      </w:r>
      <w:r w:rsidR="00F14346" w:rsidRPr="00D15A2B">
        <w:rPr>
          <w:color w:val="000000"/>
          <w:sz w:val="24"/>
          <w:szCs w:val="24"/>
        </w:rPr>
        <w:t xml:space="preserve"> </w:t>
      </w:r>
      <w:r w:rsidR="005930BF" w:rsidRPr="00D15A2B">
        <w:rPr>
          <w:color w:val="000000"/>
          <w:sz w:val="24"/>
          <w:szCs w:val="24"/>
        </w:rPr>
        <w:t xml:space="preserve">He/she shall prepare necessary correspondence at the direction of the </w:t>
      </w:r>
      <w:r w:rsidR="00A748B4" w:rsidRPr="00D15A2B">
        <w:rPr>
          <w:color w:val="000000"/>
          <w:sz w:val="24"/>
          <w:szCs w:val="24"/>
        </w:rPr>
        <w:t xml:space="preserve">President </w:t>
      </w:r>
      <w:r w:rsidR="005930BF" w:rsidRPr="00D15A2B">
        <w:rPr>
          <w:color w:val="000000"/>
          <w:sz w:val="24"/>
          <w:szCs w:val="24"/>
        </w:rPr>
        <w:t xml:space="preserve">and perform such other duties as may be required of him/her by the </w:t>
      </w:r>
      <w:r w:rsidR="00A748B4" w:rsidRPr="00D15A2B">
        <w:rPr>
          <w:color w:val="000000"/>
          <w:sz w:val="24"/>
          <w:szCs w:val="24"/>
        </w:rPr>
        <w:t>Directors</w:t>
      </w:r>
      <w:r w:rsidR="005930BF" w:rsidRPr="00D15A2B">
        <w:rPr>
          <w:color w:val="000000"/>
          <w:sz w:val="24"/>
          <w:szCs w:val="24"/>
        </w:rPr>
        <w:t>.</w:t>
      </w:r>
    </w:p>
    <w:p w14:paraId="5D04BEC4" w14:textId="77777777" w:rsidR="005930BF" w:rsidRPr="00D15A2B" w:rsidRDefault="005930BF" w:rsidP="00BC5CC3">
      <w:pPr>
        <w:widowControl/>
        <w:tabs>
          <w:tab w:val="left" w:pos="360"/>
        </w:tabs>
        <w:rPr>
          <w:color w:val="000000"/>
          <w:sz w:val="24"/>
          <w:szCs w:val="24"/>
        </w:rPr>
      </w:pPr>
    </w:p>
    <w:p w14:paraId="1A175F30" w14:textId="45565CED" w:rsidR="005930BF" w:rsidRDefault="0054172C"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IV.</w:t>
      </w:r>
      <w:r w:rsidR="005930BF" w:rsidRPr="00D15A2B">
        <w:rPr>
          <w:color w:val="000000"/>
          <w:sz w:val="24"/>
          <w:szCs w:val="24"/>
        </w:rPr>
        <w:t xml:space="preserve"> </w:t>
      </w:r>
      <w:r w:rsidR="00F14346" w:rsidRPr="00D15A2B">
        <w:rPr>
          <w:color w:val="000000"/>
          <w:sz w:val="24"/>
          <w:szCs w:val="24"/>
        </w:rPr>
        <w:t xml:space="preserve"> </w:t>
      </w:r>
      <w:r w:rsidR="005930BF" w:rsidRPr="00D15A2B">
        <w:rPr>
          <w:color w:val="000000"/>
          <w:sz w:val="24"/>
          <w:szCs w:val="24"/>
        </w:rPr>
        <w:t xml:space="preserve">The </w:t>
      </w:r>
      <w:r w:rsidR="00A748B4" w:rsidRPr="00D15A2B">
        <w:rPr>
          <w:color w:val="000000"/>
          <w:sz w:val="24"/>
          <w:szCs w:val="24"/>
        </w:rPr>
        <w:t xml:space="preserve">Treasurer </w:t>
      </w:r>
      <w:r w:rsidR="005930BF" w:rsidRPr="00D15A2B">
        <w:rPr>
          <w:color w:val="000000"/>
          <w:sz w:val="24"/>
          <w:szCs w:val="24"/>
        </w:rPr>
        <w:t xml:space="preserve">shall keep a full accurate account of all receipts and disbursements of the </w:t>
      </w:r>
      <w:r w:rsidR="00A748B4" w:rsidRPr="00D15A2B">
        <w:rPr>
          <w:color w:val="000000"/>
          <w:sz w:val="24"/>
          <w:szCs w:val="24"/>
        </w:rPr>
        <w:t xml:space="preserve">Association </w:t>
      </w:r>
      <w:r w:rsidR="005930BF" w:rsidRPr="00D15A2B">
        <w:rPr>
          <w:color w:val="000000"/>
          <w:sz w:val="24"/>
          <w:szCs w:val="24"/>
        </w:rPr>
        <w:t xml:space="preserve">and books belonging to the </w:t>
      </w:r>
      <w:r w:rsidR="00E63324" w:rsidRPr="00D15A2B">
        <w:rPr>
          <w:color w:val="000000"/>
          <w:sz w:val="24"/>
          <w:szCs w:val="24"/>
        </w:rPr>
        <w:t>A</w:t>
      </w:r>
      <w:r w:rsidR="005930BF" w:rsidRPr="00D15A2B">
        <w:rPr>
          <w:color w:val="000000"/>
          <w:sz w:val="24"/>
          <w:szCs w:val="24"/>
        </w:rPr>
        <w:t xml:space="preserve">ssociation and shall deposit all monies and other valuable objects in the name of the </w:t>
      </w:r>
      <w:r w:rsidR="00A748B4" w:rsidRPr="00D15A2B">
        <w:rPr>
          <w:color w:val="000000"/>
          <w:sz w:val="24"/>
          <w:szCs w:val="24"/>
        </w:rPr>
        <w:t xml:space="preserve">Association </w:t>
      </w:r>
      <w:r w:rsidR="005930BF" w:rsidRPr="00D15A2B">
        <w:rPr>
          <w:color w:val="000000"/>
          <w:sz w:val="24"/>
          <w:szCs w:val="24"/>
        </w:rPr>
        <w:t xml:space="preserve">in such depositories as may be designated by the Board. </w:t>
      </w:r>
      <w:r w:rsidR="00F14346" w:rsidRPr="00D15A2B">
        <w:rPr>
          <w:color w:val="000000"/>
          <w:sz w:val="24"/>
          <w:szCs w:val="24"/>
        </w:rPr>
        <w:t xml:space="preserve"> </w:t>
      </w:r>
      <w:r w:rsidR="005930BF" w:rsidRPr="00D15A2B">
        <w:rPr>
          <w:color w:val="000000"/>
          <w:sz w:val="24"/>
          <w:szCs w:val="24"/>
        </w:rPr>
        <w:t xml:space="preserve">He/she shall pay all debts of the </w:t>
      </w:r>
      <w:r w:rsidR="00A748B4" w:rsidRPr="00D15A2B">
        <w:rPr>
          <w:color w:val="000000"/>
          <w:sz w:val="24"/>
          <w:szCs w:val="24"/>
        </w:rPr>
        <w:t xml:space="preserve">Association </w:t>
      </w:r>
      <w:r w:rsidR="005930BF" w:rsidRPr="00D15A2B">
        <w:rPr>
          <w:color w:val="000000"/>
          <w:sz w:val="24"/>
          <w:szCs w:val="24"/>
        </w:rPr>
        <w:t xml:space="preserve">by </w:t>
      </w:r>
      <w:r w:rsidR="00A748B4" w:rsidRPr="00D15A2B">
        <w:rPr>
          <w:color w:val="000000"/>
          <w:sz w:val="24"/>
          <w:szCs w:val="24"/>
        </w:rPr>
        <w:t xml:space="preserve">bank draft, debit card, or </w:t>
      </w:r>
      <w:r w:rsidR="005930BF" w:rsidRPr="00D15A2B">
        <w:rPr>
          <w:color w:val="000000"/>
          <w:sz w:val="24"/>
          <w:szCs w:val="24"/>
        </w:rPr>
        <w:t xml:space="preserve">check signed by </w:t>
      </w:r>
      <w:r w:rsidR="00A748B4" w:rsidRPr="00D15A2B">
        <w:rPr>
          <w:color w:val="000000"/>
          <w:sz w:val="24"/>
          <w:szCs w:val="24"/>
        </w:rPr>
        <w:t xml:space="preserve">two </w:t>
      </w:r>
      <w:r w:rsidR="005930BF" w:rsidRPr="00D15A2B">
        <w:rPr>
          <w:color w:val="000000"/>
          <w:sz w:val="24"/>
          <w:szCs w:val="24"/>
        </w:rPr>
        <w:t xml:space="preserve">Board </w:t>
      </w:r>
      <w:r w:rsidR="00A748B4" w:rsidRPr="00D15A2B">
        <w:rPr>
          <w:color w:val="000000"/>
          <w:sz w:val="24"/>
          <w:szCs w:val="24"/>
        </w:rPr>
        <w:t xml:space="preserve">Members, </w:t>
      </w:r>
      <w:r w:rsidR="005930BF" w:rsidRPr="00D15A2B">
        <w:rPr>
          <w:color w:val="000000"/>
          <w:sz w:val="24"/>
          <w:szCs w:val="24"/>
        </w:rPr>
        <w:t xml:space="preserve">and report on the financial condition of the </w:t>
      </w:r>
      <w:r w:rsidR="00A748B4" w:rsidRPr="00D15A2B">
        <w:rPr>
          <w:color w:val="000000"/>
          <w:sz w:val="24"/>
          <w:szCs w:val="24"/>
        </w:rPr>
        <w:t xml:space="preserve">Association </w:t>
      </w:r>
      <w:r w:rsidR="005930BF" w:rsidRPr="00D15A2B">
        <w:rPr>
          <w:color w:val="000000"/>
          <w:sz w:val="24"/>
          <w:szCs w:val="24"/>
        </w:rPr>
        <w:t xml:space="preserve">at all annual meetings of the membership. </w:t>
      </w:r>
      <w:r w:rsidR="00F14346" w:rsidRPr="00D15A2B">
        <w:rPr>
          <w:color w:val="000000"/>
          <w:sz w:val="24"/>
          <w:szCs w:val="24"/>
        </w:rPr>
        <w:t xml:space="preserve"> </w:t>
      </w:r>
      <w:r w:rsidR="005930BF" w:rsidRPr="00D15A2B">
        <w:rPr>
          <w:color w:val="000000"/>
          <w:sz w:val="24"/>
          <w:szCs w:val="24"/>
        </w:rPr>
        <w:t xml:space="preserve">However, each </w:t>
      </w:r>
      <w:r w:rsidR="00A748B4" w:rsidRPr="00D15A2B">
        <w:rPr>
          <w:color w:val="000000"/>
          <w:sz w:val="24"/>
          <w:szCs w:val="24"/>
        </w:rPr>
        <w:t xml:space="preserve">Member </w:t>
      </w:r>
      <w:r w:rsidR="005930BF" w:rsidRPr="00D15A2B">
        <w:rPr>
          <w:color w:val="000000"/>
          <w:sz w:val="24"/>
          <w:szCs w:val="24"/>
        </w:rPr>
        <w:t xml:space="preserve">of the Board shall be authorized to sign checks if so named at the depository. </w:t>
      </w:r>
      <w:r w:rsidR="00F14346" w:rsidRPr="00D15A2B">
        <w:rPr>
          <w:color w:val="000000"/>
          <w:sz w:val="24"/>
          <w:szCs w:val="24"/>
        </w:rPr>
        <w:t xml:space="preserve"> </w:t>
      </w:r>
      <w:r w:rsidR="005930BF" w:rsidRPr="00D15A2B">
        <w:rPr>
          <w:color w:val="000000"/>
          <w:sz w:val="24"/>
          <w:szCs w:val="24"/>
        </w:rPr>
        <w:t xml:space="preserve">All checks for any amount should be signed by two members or persons designated </w:t>
      </w:r>
      <w:r w:rsidR="00580766" w:rsidRPr="00D15A2B">
        <w:rPr>
          <w:color w:val="000000"/>
          <w:sz w:val="24"/>
          <w:szCs w:val="24"/>
        </w:rPr>
        <w:t>by the</w:t>
      </w:r>
      <w:r w:rsidR="005930BF" w:rsidRPr="00D15A2B">
        <w:rPr>
          <w:color w:val="000000"/>
          <w:sz w:val="24"/>
          <w:szCs w:val="24"/>
        </w:rPr>
        <w:t xml:space="preserve"> Board of Directors.</w:t>
      </w:r>
    </w:p>
    <w:p w14:paraId="51A860B0" w14:textId="77777777" w:rsidR="000C6F49" w:rsidRDefault="000C6F49" w:rsidP="00BC5CC3">
      <w:pPr>
        <w:widowControl/>
        <w:tabs>
          <w:tab w:val="left" w:pos="360"/>
        </w:tabs>
        <w:jc w:val="both"/>
        <w:rPr>
          <w:color w:val="000000"/>
          <w:sz w:val="24"/>
          <w:szCs w:val="24"/>
        </w:rPr>
      </w:pPr>
    </w:p>
    <w:p w14:paraId="59F3366F" w14:textId="050BB26C" w:rsidR="000C6F49" w:rsidRPr="000C6F49" w:rsidRDefault="000C6F49" w:rsidP="00BC5CC3">
      <w:pPr>
        <w:widowControl/>
        <w:tabs>
          <w:tab w:val="left" w:pos="360"/>
        </w:tabs>
        <w:jc w:val="both"/>
        <w:rPr>
          <w:color w:val="000000"/>
          <w:sz w:val="24"/>
          <w:szCs w:val="24"/>
        </w:rPr>
      </w:pPr>
      <w:r>
        <w:rPr>
          <w:color w:val="000000"/>
          <w:sz w:val="24"/>
          <w:szCs w:val="24"/>
        </w:rPr>
        <w:tab/>
      </w:r>
      <w:r w:rsidRPr="000C6F49">
        <w:rPr>
          <w:color w:val="000000"/>
          <w:sz w:val="24"/>
          <w:szCs w:val="24"/>
          <w:u w:val="single"/>
        </w:rPr>
        <w:t>SECTION V.</w:t>
      </w:r>
      <w:r>
        <w:rPr>
          <w:color w:val="000000"/>
          <w:sz w:val="24"/>
          <w:szCs w:val="24"/>
        </w:rPr>
        <w:t xml:space="preserve">  Pursuant to TPC 221.085 (as amended), A board member who lies, cheats, steals, or otherwise breaches their fiduciary responsibilities to the PLOA, may be removed from the board by a majority vote of those present in person, by ballot or proxy at a properly call meeting. </w:t>
      </w:r>
    </w:p>
    <w:p w14:paraId="0DAB8331" w14:textId="77777777" w:rsidR="005930BF" w:rsidRPr="00D15A2B" w:rsidRDefault="005930BF" w:rsidP="00BC5CC3">
      <w:pPr>
        <w:widowControl/>
        <w:tabs>
          <w:tab w:val="left" w:pos="360"/>
        </w:tabs>
        <w:rPr>
          <w:color w:val="000000"/>
          <w:sz w:val="24"/>
          <w:szCs w:val="24"/>
        </w:rPr>
      </w:pPr>
    </w:p>
    <w:p w14:paraId="02D575CE" w14:textId="77777777" w:rsidR="005930BF" w:rsidRPr="00D15A2B" w:rsidRDefault="005930BF" w:rsidP="00BC5CC3">
      <w:pPr>
        <w:widowControl/>
        <w:tabs>
          <w:tab w:val="left" w:pos="360"/>
        </w:tabs>
        <w:rPr>
          <w:color w:val="000000"/>
          <w:sz w:val="24"/>
          <w:szCs w:val="24"/>
        </w:rPr>
      </w:pPr>
    </w:p>
    <w:p w14:paraId="52151CFA" w14:textId="77777777" w:rsidR="005930BF" w:rsidRPr="00D15A2B" w:rsidRDefault="005930BF" w:rsidP="00BC5CC3">
      <w:pPr>
        <w:keepNext/>
        <w:keepLines/>
        <w:widowControl/>
        <w:jc w:val="center"/>
        <w:rPr>
          <w:color w:val="000000"/>
          <w:sz w:val="24"/>
          <w:szCs w:val="24"/>
        </w:rPr>
      </w:pPr>
      <w:r w:rsidRPr="00D15A2B">
        <w:rPr>
          <w:color w:val="000000"/>
          <w:sz w:val="24"/>
          <w:szCs w:val="24"/>
          <w:u w:val="single"/>
        </w:rPr>
        <w:lastRenderedPageBreak/>
        <w:t>ARTICLE IV</w:t>
      </w:r>
    </w:p>
    <w:p w14:paraId="0F05850F" w14:textId="206B189B" w:rsidR="005930BF" w:rsidRPr="00D15A2B" w:rsidRDefault="005930BF" w:rsidP="00BC5CC3">
      <w:pPr>
        <w:keepNext/>
        <w:keepLines/>
        <w:widowControl/>
        <w:jc w:val="center"/>
        <w:rPr>
          <w:color w:val="000000"/>
          <w:sz w:val="24"/>
          <w:szCs w:val="24"/>
        </w:rPr>
      </w:pPr>
    </w:p>
    <w:p w14:paraId="45CBC60B" w14:textId="294C8DCA" w:rsidR="005930BF" w:rsidRPr="006F678D" w:rsidRDefault="0054172C" w:rsidP="00BC5CC3">
      <w:pPr>
        <w:keepLines/>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w:t>
      </w:r>
      <w:r w:rsidR="005930BF" w:rsidRPr="00D15A2B">
        <w:rPr>
          <w:color w:val="000000"/>
          <w:sz w:val="24"/>
          <w:szCs w:val="24"/>
        </w:rPr>
        <w:t xml:space="preserve"> </w:t>
      </w:r>
      <w:r w:rsidR="00F14346" w:rsidRPr="00D15A2B">
        <w:rPr>
          <w:color w:val="000000"/>
          <w:sz w:val="24"/>
          <w:szCs w:val="24"/>
        </w:rPr>
        <w:t xml:space="preserve"> </w:t>
      </w:r>
      <w:r w:rsidR="00494115" w:rsidRPr="00D15A2B">
        <w:rPr>
          <w:color w:val="000000"/>
          <w:sz w:val="24"/>
          <w:szCs w:val="24"/>
        </w:rPr>
        <w:t xml:space="preserve">The annual maintenance fees of members shall be </w:t>
      </w:r>
      <w:r w:rsidR="00494115" w:rsidRPr="00D15A2B">
        <w:rPr>
          <w:bCs/>
          <w:color w:val="000000"/>
          <w:sz w:val="24"/>
          <w:szCs w:val="24"/>
        </w:rPr>
        <w:t xml:space="preserve">One Hundred Forty Dollars </w:t>
      </w:r>
      <w:r w:rsidR="00163623" w:rsidRPr="00D15A2B">
        <w:rPr>
          <w:bCs/>
          <w:color w:val="000000"/>
          <w:sz w:val="24"/>
          <w:szCs w:val="24"/>
        </w:rPr>
        <w:t>($1</w:t>
      </w:r>
      <w:r w:rsidR="007207CF" w:rsidRPr="00D15A2B">
        <w:rPr>
          <w:bCs/>
          <w:color w:val="000000"/>
          <w:sz w:val="24"/>
          <w:szCs w:val="24"/>
        </w:rPr>
        <w:t>40</w:t>
      </w:r>
      <w:r w:rsidR="00494115" w:rsidRPr="00D15A2B">
        <w:rPr>
          <w:bCs/>
          <w:color w:val="000000"/>
          <w:sz w:val="24"/>
          <w:szCs w:val="24"/>
        </w:rPr>
        <w:t xml:space="preserve">.00) per year for one (1) lot.  EACH additionally owned lot will be Ninety-Five Dollars </w:t>
      </w:r>
      <w:r w:rsidR="00163623" w:rsidRPr="00D15A2B">
        <w:rPr>
          <w:bCs/>
          <w:color w:val="000000"/>
          <w:sz w:val="24"/>
          <w:szCs w:val="24"/>
        </w:rPr>
        <w:t>($</w:t>
      </w:r>
      <w:r w:rsidR="007207CF" w:rsidRPr="00D15A2B">
        <w:rPr>
          <w:bCs/>
          <w:color w:val="000000"/>
          <w:sz w:val="24"/>
          <w:szCs w:val="24"/>
        </w:rPr>
        <w:t>95</w:t>
      </w:r>
      <w:r w:rsidR="00163623" w:rsidRPr="00D15A2B">
        <w:rPr>
          <w:bCs/>
          <w:color w:val="000000"/>
          <w:sz w:val="24"/>
          <w:szCs w:val="24"/>
        </w:rPr>
        <w:t xml:space="preserve">.00) </w:t>
      </w:r>
      <w:r w:rsidR="00494115" w:rsidRPr="00D15A2B">
        <w:rPr>
          <w:bCs/>
          <w:color w:val="000000"/>
          <w:sz w:val="24"/>
          <w:szCs w:val="24"/>
        </w:rPr>
        <w:t>per year, payable annually during the month of January and no later</w:t>
      </w:r>
      <w:r w:rsidR="00494115" w:rsidRPr="00D15A2B">
        <w:rPr>
          <w:color w:val="000000"/>
          <w:sz w:val="24"/>
          <w:szCs w:val="24"/>
        </w:rPr>
        <w:t xml:space="preserve"> than March 31</w:t>
      </w:r>
      <w:r w:rsidR="00494115" w:rsidRPr="00D15A2B">
        <w:rPr>
          <w:color w:val="000000"/>
          <w:sz w:val="24"/>
          <w:szCs w:val="24"/>
          <w:vertAlign w:val="superscript"/>
        </w:rPr>
        <w:t>st</w:t>
      </w:r>
      <w:r w:rsidR="005930BF" w:rsidRPr="00D15A2B">
        <w:rPr>
          <w:color w:val="000000"/>
          <w:sz w:val="24"/>
          <w:szCs w:val="24"/>
        </w:rPr>
        <w:t xml:space="preserve"> </w:t>
      </w:r>
      <w:r w:rsidR="00494115" w:rsidRPr="00D15A2B">
        <w:rPr>
          <w:color w:val="000000"/>
          <w:sz w:val="24"/>
          <w:szCs w:val="24"/>
        </w:rPr>
        <w:t>of each year</w:t>
      </w:r>
      <w:r w:rsidR="005930BF" w:rsidRPr="00D15A2B">
        <w:rPr>
          <w:color w:val="000000"/>
          <w:sz w:val="24"/>
          <w:szCs w:val="24"/>
        </w:rPr>
        <w:t>.</w:t>
      </w:r>
      <w:r w:rsidR="00494115" w:rsidRPr="00D15A2B">
        <w:rPr>
          <w:color w:val="000000"/>
          <w:sz w:val="24"/>
          <w:szCs w:val="24"/>
        </w:rPr>
        <w:t xml:space="preserve"> </w:t>
      </w:r>
      <w:r w:rsidR="005930BF" w:rsidRPr="00D15A2B">
        <w:rPr>
          <w:color w:val="000000"/>
          <w:sz w:val="24"/>
          <w:szCs w:val="24"/>
        </w:rPr>
        <w:t xml:space="preserve"> In the event of hardship, the Board </w:t>
      </w:r>
      <w:r w:rsidR="005930BF" w:rsidRPr="006F678D">
        <w:rPr>
          <w:color w:val="000000"/>
          <w:sz w:val="24"/>
          <w:szCs w:val="24"/>
        </w:rPr>
        <w:t>may</w:t>
      </w:r>
      <w:r w:rsidR="00E8624E" w:rsidRPr="006F678D">
        <w:rPr>
          <w:color w:val="000000"/>
          <w:sz w:val="24"/>
          <w:szCs w:val="24"/>
        </w:rPr>
        <w:t>, at its sole discretion,</w:t>
      </w:r>
      <w:r w:rsidR="005930BF" w:rsidRPr="00D15A2B">
        <w:rPr>
          <w:color w:val="000000"/>
          <w:sz w:val="24"/>
          <w:szCs w:val="24"/>
        </w:rPr>
        <w:t xml:space="preserve"> defer payment </w:t>
      </w:r>
      <w:r w:rsidR="00CA18EE">
        <w:rPr>
          <w:color w:val="000000"/>
          <w:sz w:val="24"/>
          <w:szCs w:val="24"/>
        </w:rPr>
        <w:t xml:space="preserve">over </w:t>
      </w:r>
      <w:r w:rsidR="005930BF" w:rsidRPr="00D15A2B">
        <w:rPr>
          <w:color w:val="000000"/>
          <w:sz w:val="24"/>
          <w:szCs w:val="24"/>
        </w:rPr>
        <w:t>a longer period</w:t>
      </w:r>
      <w:r w:rsidR="00612695" w:rsidRPr="006F678D">
        <w:rPr>
          <w:color w:val="000000"/>
          <w:sz w:val="24"/>
          <w:szCs w:val="24"/>
        </w:rPr>
        <w:t>, without financial penalty to the owner.</w:t>
      </w:r>
    </w:p>
    <w:p w14:paraId="35797B40" w14:textId="77777777" w:rsidR="00163623" w:rsidRPr="00D15A2B" w:rsidRDefault="00163623" w:rsidP="00BC5CC3">
      <w:pPr>
        <w:widowControl/>
        <w:jc w:val="center"/>
        <w:rPr>
          <w:color w:val="000000"/>
          <w:sz w:val="24"/>
          <w:szCs w:val="24"/>
          <w:u w:val="single"/>
        </w:rPr>
      </w:pPr>
    </w:p>
    <w:p w14:paraId="2410C71D" w14:textId="0A2D65C3" w:rsidR="0086631D" w:rsidRPr="00D15A2B" w:rsidRDefault="0086631D" w:rsidP="00BC5CC3">
      <w:pPr>
        <w:widowControl/>
        <w:jc w:val="center"/>
        <w:rPr>
          <w:color w:val="000000"/>
          <w:sz w:val="24"/>
          <w:szCs w:val="24"/>
          <w:u w:val="single"/>
        </w:rPr>
      </w:pPr>
    </w:p>
    <w:p w14:paraId="3428D254" w14:textId="77777777" w:rsidR="005930BF" w:rsidRPr="00D15A2B" w:rsidRDefault="005930BF" w:rsidP="00DD632A">
      <w:pPr>
        <w:keepNext/>
        <w:keepLines/>
        <w:widowControl/>
        <w:jc w:val="center"/>
        <w:rPr>
          <w:color w:val="000000"/>
          <w:sz w:val="24"/>
          <w:szCs w:val="24"/>
          <w:u w:val="single"/>
        </w:rPr>
      </w:pPr>
      <w:r w:rsidRPr="00D15A2B">
        <w:rPr>
          <w:color w:val="000000"/>
          <w:sz w:val="24"/>
          <w:szCs w:val="24"/>
          <w:u w:val="single"/>
        </w:rPr>
        <w:t>ARTICLE V</w:t>
      </w:r>
    </w:p>
    <w:p w14:paraId="2F4B8D14" w14:textId="77777777" w:rsidR="005930BF" w:rsidRPr="00D15A2B" w:rsidRDefault="005930BF" w:rsidP="00DD632A">
      <w:pPr>
        <w:keepNext/>
        <w:keepLines/>
        <w:widowControl/>
        <w:jc w:val="center"/>
        <w:rPr>
          <w:color w:val="000000"/>
          <w:sz w:val="24"/>
          <w:szCs w:val="24"/>
        </w:rPr>
      </w:pPr>
      <w:r w:rsidRPr="00D15A2B">
        <w:rPr>
          <w:color w:val="000000"/>
          <w:sz w:val="24"/>
          <w:szCs w:val="24"/>
        </w:rPr>
        <w:t>CERTIFICATES OF MEMBERSHIP</w:t>
      </w:r>
    </w:p>
    <w:p w14:paraId="007013FB" w14:textId="77777777" w:rsidR="005930BF" w:rsidRPr="00D15A2B" w:rsidRDefault="005930BF" w:rsidP="00DD632A">
      <w:pPr>
        <w:keepNext/>
        <w:keepLines/>
        <w:widowControl/>
        <w:jc w:val="center"/>
        <w:rPr>
          <w:color w:val="000000"/>
          <w:sz w:val="24"/>
          <w:szCs w:val="24"/>
        </w:rPr>
      </w:pPr>
    </w:p>
    <w:p w14:paraId="39360A57" w14:textId="4B7D5836" w:rsidR="005930BF" w:rsidRPr="00D15A2B" w:rsidRDefault="0054172C"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w:t>
      </w:r>
      <w:r w:rsidR="005930BF" w:rsidRPr="00D15A2B">
        <w:rPr>
          <w:color w:val="000000"/>
          <w:sz w:val="24"/>
          <w:szCs w:val="24"/>
        </w:rPr>
        <w:t xml:space="preserve"> </w:t>
      </w:r>
      <w:r w:rsidR="00F14346" w:rsidRPr="00D15A2B">
        <w:rPr>
          <w:color w:val="000000"/>
          <w:sz w:val="24"/>
          <w:szCs w:val="24"/>
        </w:rPr>
        <w:t xml:space="preserve"> </w:t>
      </w:r>
      <w:r w:rsidR="005930BF" w:rsidRPr="00D15A2B">
        <w:rPr>
          <w:color w:val="000000"/>
          <w:sz w:val="24"/>
          <w:szCs w:val="24"/>
        </w:rPr>
        <w:t xml:space="preserve">All certificates of membership shall be signed by the </w:t>
      </w:r>
      <w:r w:rsidR="00A748B4" w:rsidRPr="00D15A2B">
        <w:rPr>
          <w:color w:val="000000"/>
          <w:sz w:val="24"/>
          <w:szCs w:val="24"/>
        </w:rPr>
        <w:t xml:space="preserve">President </w:t>
      </w:r>
      <w:r w:rsidR="005930BF" w:rsidRPr="00D15A2B">
        <w:rPr>
          <w:color w:val="000000"/>
          <w:sz w:val="24"/>
          <w:szCs w:val="24"/>
        </w:rPr>
        <w:t xml:space="preserve">and the </w:t>
      </w:r>
      <w:r w:rsidR="00A748B4" w:rsidRPr="00D15A2B">
        <w:rPr>
          <w:color w:val="000000"/>
          <w:sz w:val="24"/>
          <w:szCs w:val="24"/>
        </w:rPr>
        <w:t>Secretary</w:t>
      </w:r>
      <w:r w:rsidR="005930BF" w:rsidRPr="00D15A2B">
        <w:rPr>
          <w:color w:val="000000"/>
          <w:sz w:val="24"/>
          <w:szCs w:val="24"/>
        </w:rPr>
        <w:t>.</w:t>
      </w:r>
    </w:p>
    <w:p w14:paraId="69378EA9" w14:textId="77777777" w:rsidR="005930BF" w:rsidRPr="00D15A2B" w:rsidRDefault="005930BF" w:rsidP="00BC5CC3">
      <w:pPr>
        <w:widowControl/>
        <w:tabs>
          <w:tab w:val="left" w:pos="360"/>
        </w:tabs>
        <w:jc w:val="both"/>
        <w:rPr>
          <w:color w:val="000000"/>
          <w:sz w:val="24"/>
          <w:szCs w:val="24"/>
        </w:rPr>
      </w:pPr>
    </w:p>
    <w:p w14:paraId="1368C82F" w14:textId="60E79C43" w:rsidR="005930BF" w:rsidRPr="00D15A2B" w:rsidRDefault="0054172C"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II.</w:t>
      </w:r>
      <w:r w:rsidR="005930BF" w:rsidRPr="00D15A2B">
        <w:rPr>
          <w:color w:val="000000"/>
          <w:sz w:val="24"/>
          <w:szCs w:val="24"/>
        </w:rPr>
        <w:t xml:space="preserve"> </w:t>
      </w:r>
      <w:r w:rsidR="00F14346" w:rsidRPr="00D15A2B">
        <w:rPr>
          <w:color w:val="000000"/>
          <w:sz w:val="24"/>
          <w:szCs w:val="24"/>
        </w:rPr>
        <w:t xml:space="preserve"> </w:t>
      </w:r>
      <w:r w:rsidR="005930BF" w:rsidRPr="00D15A2B">
        <w:rPr>
          <w:color w:val="000000"/>
          <w:sz w:val="24"/>
          <w:szCs w:val="24"/>
        </w:rPr>
        <w:t xml:space="preserve">Certificates of membership may be issued only to </w:t>
      </w:r>
      <w:r w:rsidR="00A93F38" w:rsidRPr="00D15A2B">
        <w:rPr>
          <w:color w:val="000000"/>
          <w:sz w:val="24"/>
          <w:szCs w:val="24"/>
        </w:rPr>
        <w:t xml:space="preserve">the </w:t>
      </w:r>
      <w:r w:rsidR="00A748B4" w:rsidRPr="00D15A2B">
        <w:rPr>
          <w:color w:val="000000"/>
          <w:sz w:val="24"/>
          <w:szCs w:val="24"/>
        </w:rPr>
        <w:t>O</w:t>
      </w:r>
      <w:r w:rsidR="00A93F38" w:rsidRPr="00D15A2B">
        <w:rPr>
          <w:color w:val="000000"/>
          <w:sz w:val="24"/>
          <w:szCs w:val="24"/>
        </w:rPr>
        <w:t>wner(s)</w:t>
      </w:r>
      <w:r w:rsidR="005930BF" w:rsidRPr="00D15A2B">
        <w:rPr>
          <w:color w:val="000000"/>
          <w:sz w:val="24"/>
          <w:szCs w:val="24"/>
        </w:rPr>
        <w:t xml:space="preserve"> having legal title to </w:t>
      </w:r>
      <w:r w:rsidR="00A93F38" w:rsidRPr="00D15A2B">
        <w:rPr>
          <w:color w:val="000000"/>
          <w:sz w:val="24"/>
          <w:szCs w:val="24"/>
        </w:rPr>
        <w:t>property</w:t>
      </w:r>
      <w:r w:rsidR="005930BF" w:rsidRPr="00D15A2B">
        <w:rPr>
          <w:color w:val="000000"/>
          <w:sz w:val="24"/>
          <w:szCs w:val="24"/>
        </w:rPr>
        <w:t xml:space="preserve"> in the Panorama Estates Subdivision. </w:t>
      </w:r>
      <w:r w:rsidR="00845499" w:rsidRPr="00D15A2B">
        <w:rPr>
          <w:color w:val="000000"/>
          <w:sz w:val="24"/>
          <w:szCs w:val="24"/>
        </w:rPr>
        <w:t xml:space="preserve"> </w:t>
      </w:r>
      <w:r w:rsidR="00A748B4" w:rsidRPr="000C6F49">
        <w:rPr>
          <w:color w:val="000000"/>
          <w:sz w:val="24"/>
          <w:szCs w:val="24"/>
        </w:rPr>
        <w:t xml:space="preserve">Upon the sale or conveyance of any Member’s interest in a lot/property for which </w:t>
      </w:r>
      <w:r w:rsidR="00A748B4" w:rsidRPr="00D15A2B">
        <w:rPr>
          <w:color w:val="000000"/>
          <w:sz w:val="24"/>
          <w:szCs w:val="24"/>
        </w:rPr>
        <w:t xml:space="preserve">a membership certificate </w:t>
      </w:r>
      <w:r w:rsidR="00A748B4" w:rsidRPr="000C6F49">
        <w:rPr>
          <w:color w:val="000000"/>
          <w:sz w:val="24"/>
          <w:szCs w:val="24"/>
        </w:rPr>
        <w:t xml:space="preserve">has been issued, the successor in title (if not already a Member) shall succeed to the rights of membership of such prior owner.  If the successor in title is not already a Member of the Association, the certificate of membership of previous </w:t>
      </w:r>
      <w:r w:rsidR="00A82131" w:rsidRPr="000C6F49">
        <w:rPr>
          <w:color w:val="000000"/>
          <w:sz w:val="24"/>
          <w:szCs w:val="24"/>
        </w:rPr>
        <w:t>O</w:t>
      </w:r>
      <w:r w:rsidR="00A748B4" w:rsidRPr="000C6F49">
        <w:rPr>
          <w:color w:val="000000"/>
          <w:sz w:val="24"/>
          <w:szCs w:val="24"/>
        </w:rPr>
        <w:t>wner</w:t>
      </w:r>
      <w:r w:rsidR="00A748B4" w:rsidRPr="00D15A2B">
        <w:rPr>
          <w:color w:val="000000"/>
          <w:sz w:val="24"/>
          <w:szCs w:val="24"/>
        </w:rPr>
        <w:t xml:space="preserve"> </w:t>
      </w:r>
      <w:r w:rsidR="00B50693" w:rsidRPr="00D15A2B">
        <w:rPr>
          <w:color w:val="000000"/>
          <w:sz w:val="24"/>
          <w:szCs w:val="24"/>
        </w:rPr>
        <w:t>will be</w:t>
      </w:r>
      <w:r w:rsidR="00A748B4" w:rsidRPr="00D15A2B">
        <w:rPr>
          <w:color w:val="000000"/>
          <w:sz w:val="24"/>
          <w:szCs w:val="24"/>
        </w:rPr>
        <w:t xml:space="preserve"> transferred </w:t>
      </w:r>
      <w:r w:rsidR="00A748B4" w:rsidRPr="000C6F49">
        <w:rPr>
          <w:color w:val="000000"/>
          <w:sz w:val="24"/>
          <w:szCs w:val="24"/>
        </w:rPr>
        <w:t xml:space="preserve">upon sale of </w:t>
      </w:r>
      <w:r w:rsidR="002954C7" w:rsidRPr="000C6F49">
        <w:rPr>
          <w:color w:val="000000"/>
          <w:sz w:val="24"/>
          <w:szCs w:val="24"/>
        </w:rPr>
        <w:t xml:space="preserve">the </w:t>
      </w:r>
      <w:r w:rsidR="00A748B4" w:rsidRPr="000C6F49">
        <w:rPr>
          <w:color w:val="000000"/>
          <w:sz w:val="24"/>
          <w:szCs w:val="24"/>
        </w:rPr>
        <w:t>lot/property and transfer of title</w:t>
      </w:r>
      <w:r w:rsidR="002954C7" w:rsidRPr="000C6F49">
        <w:rPr>
          <w:color w:val="000000"/>
          <w:sz w:val="24"/>
          <w:szCs w:val="24"/>
        </w:rPr>
        <w:t xml:space="preserve"> (except that if the previous Owner still owns other property in the Association, in which case a</w:t>
      </w:r>
      <w:r w:rsidR="005930BF" w:rsidRPr="000C6F49">
        <w:rPr>
          <w:color w:val="000000"/>
          <w:sz w:val="24"/>
          <w:szCs w:val="24"/>
        </w:rPr>
        <w:t xml:space="preserve"> </w:t>
      </w:r>
      <w:r w:rsidR="002954C7" w:rsidRPr="000C6F49">
        <w:rPr>
          <w:color w:val="000000"/>
          <w:sz w:val="24"/>
          <w:szCs w:val="24"/>
        </w:rPr>
        <w:t xml:space="preserve">new </w:t>
      </w:r>
      <w:r w:rsidR="005930BF" w:rsidRPr="000C6F49">
        <w:rPr>
          <w:color w:val="000000"/>
          <w:sz w:val="24"/>
          <w:szCs w:val="24"/>
        </w:rPr>
        <w:t xml:space="preserve">membership certificate will be </w:t>
      </w:r>
      <w:r w:rsidR="002954C7" w:rsidRPr="000C6F49">
        <w:rPr>
          <w:color w:val="000000"/>
          <w:sz w:val="24"/>
          <w:szCs w:val="24"/>
        </w:rPr>
        <w:t>created</w:t>
      </w:r>
      <w:r w:rsidR="002954C7" w:rsidRPr="00D17A1D">
        <w:rPr>
          <w:color w:val="000000"/>
          <w:sz w:val="24"/>
          <w:szCs w:val="24"/>
          <w:u w:val="single"/>
        </w:rPr>
        <w:t xml:space="preserve"> </w:t>
      </w:r>
      <w:r w:rsidR="002954C7" w:rsidRPr="00D15A2B">
        <w:rPr>
          <w:color w:val="000000"/>
          <w:sz w:val="24"/>
          <w:szCs w:val="24"/>
        </w:rPr>
        <w:t>for the</w:t>
      </w:r>
      <w:r w:rsidR="005930BF" w:rsidRPr="00D15A2B">
        <w:rPr>
          <w:color w:val="000000"/>
          <w:sz w:val="24"/>
          <w:szCs w:val="24"/>
        </w:rPr>
        <w:t xml:space="preserve"> </w:t>
      </w:r>
      <w:r w:rsidR="00A748B4" w:rsidRPr="00D15A2B">
        <w:rPr>
          <w:color w:val="000000"/>
          <w:sz w:val="24"/>
          <w:szCs w:val="24"/>
        </w:rPr>
        <w:t xml:space="preserve">New Owner </w:t>
      </w:r>
      <w:r w:rsidR="002954C7" w:rsidRPr="00D15A2B">
        <w:rPr>
          <w:color w:val="000000"/>
          <w:sz w:val="24"/>
          <w:szCs w:val="24"/>
        </w:rPr>
        <w:t xml:space="preserve">after </w:t>
      </w:r>
      <w:r w:rsidR="005930BF" w:rsidRPr="00D15A2B">
        <w:rPr>
          <w:color w:val="000000"/>
          <w:sz w:val="24"/>
          <w:szCs w:val="24"/>
        </w:rPr>
        <w:t>he/she has assumed title and possession of property</w:t>
      </w:r>
      <w:r w:rsidR="002954C7" w:rsidRPr="00D15A2B">
        <w:rPr>
          <w:color w:val="000000"/>
          <w:sz w:val="24"/>
          <w:szCs w:val="24"/>
        </w:rPr>
        <w:t>)</w:t>
      </w:r>
      <w:r w:rsidR="005930BF" w:rsidRPr="00D15A2B">
        <w:rPr>
          <w:color w:val="000000"/>
          <w:sz w:val="24"/>
          <w:szCs w:val="24"/>
        </w:rPr>
        <w:t xml:space="preserve">. </w:t>
      </w:r>
      <w:r w:rsidR="00845499" w:rsidRPr="00D15A2B">
        <w:rPr>
          <w:color w:val="000000"/>
          <w:sz w:val="24"/>
          <w:szCs w:val="24"/>
        </w:rPr>
        <w:t xml:space="preserve"> </w:t>
      </w:r>
      <w:r w:rsidR="005930BF" w:rsidRPr="00D15A2B">
        <w:rPr>
          <w:color w:val="000000"/>
          <w:sz w:val="24"/>
          <w:szCs w:val="24"/>
        </w:rPr>
        <w:t xml:space="preserve">The </w:t>
      </w:r>
      <w:r w:rsidR="00A748B4" w:rsidRPr="00D15A2B">
        <w:rPr>
          <w:color w:val="000000"/>
          <w:sz w:val="24"/>
          <w:szCs w:val="24"/>
        </w:rPr>
        <w:t xml:space="preserve">Secretary </w:t>
      </w:r>
      <w:r w:rsidR="005930BF" w:rsidRPr="00D15A2B">
        <w:rPr>
          <w:color w:val="000000"/>
          <w:sz w:val="24"/>
          <w:szCs w:val="24"/>
        </w:rPr>
        <w:t xml:space="preserve">of the </w:t>
      </w:r>
      <w:r w:rsidR="00A748B4" w:rsidRPr="00D15A2B">
        <w:rPr>
          <w:color w:val="000000"/>
          <w:sz w:val="24"/>
          <w:szCs w:val="24"/>
        </w:rPr>
        <w:t xml:space="preserve">Association </w:t>
      </w:r>
      <w:r w:rsidR="005930BF" w:rsidRPr="00D15A2B">
        <w:rPr>
          <w:color w:val="000000"/>
          <w:sz w:val="24"/>
          <w:szCs w:val="24"/>
        </w:rPr>
        <w:t xml:space="preserve">will transfer the certificate number (#) of the prior </w:t>
      </w:r>
      <w:r w:rsidR="002954C7" w:rsidRPr="00D15A2B">
        <w:rPr>
          <w:color w:val="000000"/>
          <w:sz w:val="24"/>
          <w:szCs w:val="24"/>
        </w:rPr>
        <w:t xml:space="preserve">Owner </w:t>
      </w:r>
      <w:r w:rsidR="005930BF" w:rsidRPr="00D15A2B">
        <w:rPr>
          <w:color w:val="000000"/>
          <w:sz w:val="24"/>
          <w:szCs w:val="24"/>
        </w:rPr>
        <w:t xml:space="preserve">to the </w:t>
      </w:r>
      <w:r w:rsidR="002954C7" w:rsidRPr="00D15A2B">
        <w:rPr>
          <w:color w:val="000000"/>
          <w:sz w:val="24"/>
          <w:szCs w:val="24"/>
        </w:rPr>
        <w:t xml:space="preserve">New Owner </w:t>
      </w:r>
      <w:r w:rsidR="005930BF" w:rsidRPr="00D15A2B">
        <w:rPr>
          <w:color w:val="000000"/>
          <w:sz w:val="24"/>
          <w:szCs w:val="24"/>
        </w:rPr>
        <w:t>when notified of the completion of ownership transfer.</w:t>
      </w:r>
      <w:r w:rsidR="00845499" w:rsidRPr="00D15A2B">
        <w:rPr>
          <w:color w:val="000000"/>
          <w:sz w:val="24"/>
          <w:szCs w:val="24"/>
        </w:rPr>
        <w:t xml:space="preserve"> </w:t>
      </w:r>
      <w:r w:rsidR="005930BF" w:rsidRPr="00D15A2B">
        <w:rPr>
          <w:color w:val="000000"/>
          <w:sz w:val="24"/>
          <w:szCs w:val="24"/>
        </w:rPr>
        <w:t xml:space="preserve"> </w:t>
      </w:r>
      <w:r w:rsidR="00845499" w:rsidRPr="00D15A2B">
        <w:rPr>
          <w:color w:val="000000"/>
          <w:sz w:val="24"/>
          <w:szCs w:val="24"/>
        </w:rPr>
        <w:t xml:space="preserve">The </w:t>
      </w:r>
      <w:r w:rsidR="00A748B4" w:rsidRPr="00D15A2B">
        <w:rPr>
          <w:color w:val="000000"/>
          <w:sz w:val="24"/>
          <w:szCs w:val="24"/>
        </w:rPr>
        <w:t xml:space="preserve">New Owner </w:t>
      </w:r>
      <w:r w:rsidR="005930BF" w:rsidRPr="00D15A2B">
        <w:rPr>
          <w:color w:val="000000"/>
          <w:sz w:val="24"/>
          <w:szCs w:val="24"/>
        </w:rPr>
        <w:t xml:space="preserve">will be given credit for </w:t>
      </w:r>
      <w:r w:rsidR="00845499" w:rsidRPr="00D15A2B">
        <w:rPr>
          <w:color w:val="000000"/>
          <w:sz w:val="24"/>
          <w:szCs w:val="24"/>
        </w:rPr>
        <w:t xml:space="preserve">the </w:t>
      </w:r>
      <w:r w:rsidR="005930BF" w:rsidRPr="00D15A2B">
        <w:rPr>
          <w:color w:val="000000"/>
          <w:sz w:val="24"/>
          <w:szCs w:val="24"/>
        </w:rPr>
        <w:t xml:space="preserve">balance of </w:t>
      </w:r>
      <w:r w:rsidR="00845499" w:rsidRPr="00D15A2B">
        <w:rPr>
          <w:color w:val="000000"/>
          <w:sz w:val="24"/>
          <w:szCs w:val="24"/>
        </w:rPr>
        <w:t xml:space="preserve">the </w:t>
      </w:r>
      <w:r w:rsidR="005930BF" w:rsidRPr="00D15A2B">
        <w:rPr>
          <w:color w:val="000000"/>
          <w:sz w:val="24"/>
          <w:szCs w:val="24"/>
        </w:rPr>
        <w:t>current year’s dues which have been paid by</w:t>
      </w:r>
      <w:r w:rsidR="00845499" w:rsidRPr="00D15A2B">
        <w:rPr>
          <w:color w:val="000000"/>
          <w:sz w:val="24"/>
          <w:szCs w:val="24"/>
        </w:rPr>
        <w:t xml:space="preserve"> the</w:t>
      </w:r>
      <w:r w:rsidR="005930BF" w:rsidRPr="00D15A2B">
        <w:rPr>
          <w:color w:val="000000"/>
          <w:sz w:val="24"/>
          <w:szCs w:val="24"/>
        </w:rPr>
        <w:t xml:space="preserve"> previous owner.</w:t>
      </w:r>
    </w:p>
    <w:p w14:paraId="35D45DEF" w14:textId="20B707EB" w:rsidR="005930BF" w:rsidRPr="00D15A2B" w:rsidRDefault="005930BF" w:rsidP="00BC5CC3">
      <w:pPr>
        <w:widowControl/>
        <w:jc w:val="both"/>
        <w:rPr>
          <w:color w:val="000000"/>
          <w:sz w:val="24"/>
          <w:szCs w:val="24"/>
        </w:rPr>
      </w:pPr>
    </w:p>
    <w:p w14:paraId="28B77C11" w14:textId="77777777" w:rsidR="000222F9" w:rsidRPr="00D15A2B" w:rsidRDefault="000222F9" w:rsidP="00E8624E">
      <w:pPr>
        <w:widowControl/>
        <w:jc w:val="both"/>
        <w:rPr>
          <w:color w:val="000000"/>
          <w:sz w:val="24"/>
          <w:szCs w:val="24"/>
        </w:rPr>
      </w:pPr>
    </w:p>
    <w:p w14:paraId="2F246FC5" w14:textId="6C56B23F" w:rsidR="005930BF" w:rsidRPr="00D15A2B" w:rsidRDefault="005930BF" w:rsidP="00E8624E">
      <w:pPr>
        <w:keepNext/>
        <w:keepLines/>
        <w:widowControl/>
        <w:jc w:val="center"/>
        <w:rPr>
          <w:color w:val="000000"/>
          <w:sz w:val="24"/>
          <w:szCs w:val="24"/>
        </w:rPr>
      </w:pPr>
      <w:r w:rsidRPr="00D15A2B">
        <w:rPr>
          <w:color w:val="000000"/>
          <w:sz w:val="24"/>
          <w:szCs w:val="24"/>
          <w:u w:val="single"/>
        </w:rPr>
        <w:t>ARTICLE VI</w:t>
      </w:r>
    </w:p>
    <w:p w14:paraId="7A605D08" w14:textId="58C93DBF" w:rsidR="005930BF" w:rsidRPr="00D15A2B" w:rsidRDefault="005930BF" w:rsidP="00E8624E">
      <w:pPr>
        <w:keepNext/>
        <w:keepLines/>
        <w:widowControl/>
        <w:jc w:val="center"/>
        <w:rPr>
          <w:color w:val="000000"/>
          <w:sz w:val="24"/>
          <w:szCs w:val="24"/>
        </w:rPr>
      </w:pPr>
      <w:r w:rsidRPr="00D15A2B">
        <w:rPr>
          <w:color w:val="000000"/>
          <w:sz w:val="24"/>
          <w:szCs w:val="24"/>
        </w:rPr>
        <w:t>AMENDMENTS TO BY-LAWS</w:t>
      </w:r>
    </w:p>
    <w:p w14:paraId="5DDE0360" w14:textId="77777777" w:rsidR="005930BF" w:rsidRPr="00D15A2B" w:rsidRDefault="005930BF" w:rsidP="00E8624E">
      <w:pPr>
        <w:keepNext/>
        <w:keepLines/>
        <w:widowControl/>
        <w:jc w:val="center"/>
        <w:rPr>
          <w:color w:val="000000"/>
          <w:sz w:val="24"/>
          <w:szCs w:val="24"/>
        </w:rPr>
      </w:pPr>
    </w:p>
    <w:p w14:paraId="59D24A40" w14:textId="676138F9" w:rsidR="005930BF" w:rsidRPr="00D15A2B" w:rsidRDefault="0054172C" w:rsidP="00BC5CC3">
      <w:pPr>
        <w:widowControl/>
        <w:jc w:val="both"/>
        <w:rPr>
          <w:color w:val="000000"/>
          <w:sz w:val="24"/>
          <w:szCs w:val="24"/>
        </w:rPr>
      </w:pPr>
      <w:r w:rsidRPr="00D15A2B">
        <w:rPr>
          <w:color w:val="000000"/>
          <w:sz w:val="24"/>
          <w:szCs w:val="24"/>
        </w:rPr>
        <w:tab/>
      </w:r>
      <w:r w:rsidR="005930BF" w:rsidRPr="00D15A2B">
        <w:rPr>
          <w:color w:val="000000"/>
          <w:sz w:val="24"/>
          <w:szCs w:val="24"/>
          <w:u w:val="single"/>
        </w:rPr>
        <w:t>SECTION I.</w:t>
      </w:r>
      <w:r w:rsidR="005930BF" w:rsidRPr="00D15A2B">
        <w:rPr>
          <w:color w:val="000000"/>
          <w:sz w:val="24"/>
          <w:szCs w:val="24"/>
        </w:rPr>
        <w:t xml:space="preserve"> </w:t>
      </w:r>
      <w:r w:rsidR="00F14346" w:rsidRPr="00D15A2B">
        <w:rPr>
          <w:color w:val="000000"/>
          <w:sz w:val="24"/>
          <w:szCs w:val="24"/>
        </w:rPr>
        <w:t xml:space="preserve"> </w:t>
      </w:r>
      <w:r w:rsidR="005930BF" w:rsidRPr="00D15A2B">
        <w:rPr>
          <w:bCs/>
          <w:color w:val="000000"/>
          <w:sz w:val="24"/>
          <w:szCs w:val="24"/>
        </w:rPr>
        <w:t xml:space="preserve">Amendment to these By-Laws may be made by a vote of at least ten (10%) percent of the </w:t>
      </w:r>
      <w:r w:rsidR="002954C7" w:rsidRPr="00D15A2B">
        <w:rPr>
          <w:bCs/>
          <w:color w:val="000000"/>
          <w:sz w:val="24"/>
          <w:szCs w:val="24"/>
        </w:rPr>
        <w:t xml:space="preserve">Members </w:t>
      </w:r>
      <w:r w:rsidR="005930BF" w:rsidRPr="00D15A2B">
        <w:rPr>
          <w:bCs/>
          <w:color w:val="000000"/>
          <w:sz w:val="24"/>
          <w:szCs w:val="24"/>
        </w:rPr>
        <w:t xml:space="preserve">holding certificates of membership on the rolls of the </w:t>
      </w:r>
      <w:r w:rsidR="002954C7" w:rsidRPr="00D15A2B">
        <w:rPr>
          <w:bCs/>
          <w:color w:val="000000"/>
          <w:sz w:val="24"/>
          <w:szCs w:val="24"/>
        </w:rPr>
        <w:t>Association</w:t>
      </w:r>
      <w:r w:rsidR="00B73A3F" w:rsidRPr="00D15A2B">
        <w:rPr>
          <w:bCs/>
          <w:color w:val="000000"/>
          <w:sz w:val="24"/>
          <w:szCs w:val="24"/>
        </w:rPr>
        <w:t>,</w:t>
      </w:r>
      <w:r w:rsidR="00917890" w:rsidRPr="00D15A2B">
        <w:rPr>
          <w:bCs/>
          <w:color w:val="000000"/>
          <w:sz w:val="24"/>
          <w:szCs w:val="24"/>
        </w:rPr>
        <w:t xml:space="preserve"> present in person, by proxy, </w:t>
      </w:r>
      <w:r w:rsidR="00917890" w:rsidRPr="000C6F49">
        <w:rPr>
          <w:bCs/>
          <w:color w:val="000000"/>
          <w:sz w:val="24"/>
          <w:szCs w:val="24"/>
        </w:rPr>
        <w:t>or absentee ballot</w:t>
      </w:r>
      <w:r w:rsidR="005930BF" w:rsidRPr="000C6F49">
        <w:rPr>
          <w:bCs/>
          <w:color w:val="000000"/>
          <w:sz w:val="24"/>
          <w:szCs w:val="24"/>
        </w:rPr>
        <w:t>.</w:t>
      </w:r>
      <w:r w:rsidR="005930BF" w:rsidRPr="000C6F49">
        <w:rPr>
          <w:color w:val="000000"/>
          <w:sz w:val="24"/>
          <w:szCs w:val="24"/>
        </w:rPr>
        <w:t xml:space="preserve"> </w:t>
      </w:r>
      <w:r w:rsidR="00F14346" w:rsidRPr="000C6F49">
        <w:rPr>
          <w:color w:val="000000"/>
          <w:sz w:val="24"/>
          <w:szCs w:val="24"/>
        </w:rPr>
        <w:t xml:space="preserve"> </w:t>
      </w:r>
      <w:r w:rsidR="00B73A3F" w:rsidRPr="000C6F49">
        <w:rPr>
          <w:color w:val="000000"/>
          <w:sz w:val="24"/>
          <w:szCs w:val="24"/>
        </w:rPr>
        <w:t>All</w:t>
      </w:r>
      <w:r w:rsidR="00B73A3F" w:rsidRPr="00D15A2B">
        <w:rPr>
          <w:color w:val="000000"/>
          <w:sz w:val="24"/>
          <w:szCs w:val="24"/>
        </w:rPr>
        <w:t xml:space="preserve"> Proposed amendments shall be </w:t>
      </w:r>
      <w:r w:rsidR="00B73A3F" w:rsidRPr="000C6F49">
        <w:rPr>
          <w:color w:val="000000"/>
          <w:sz w:val="24"/>
          <w:szCs w:val="24"/>
        </w:rPr>
        <w:t>by written</w:t>
      </w:r>
      <w:r w:rsidR="005930BF" w:rsidRPr="000C6F49">
        <w:rPr>
          <w:color w:val="000000"/>
          <w:sz w:val="24"/>
          <w:szCs w:val="24"/>
        </w:rPr>
        <w:t xml:space="preserve"> ballots to be</w:t>
      </w:r>
      <w:r w:rsidR="005930BF" w:rsidRPr="00D15A2B">
        <w:rPr>
          <w:color w:val="000000"/>
          <w:sz w:val="24"/>
          <w:szCs w:val="24"/>
        </w:rPr>
        <w:t xml:space="preserve"> mailed to each and every </w:t>
      </w:r>
      <w:r w:rsidR="00B73A3F" w:rsidRPr="00D15A2B">
        <w:rPr>
          <w:color w:val="000000"/>
          <w:sz w:val="24"/>
          <w:szCs w:val="24"/>
        </w:rPr>
        <w:t xml:space="preserve">Member </w:t>
      </w:r>
      <w:r w:rsidR="005930BF" w:rsidRPr="00D15A2B">
        <w:rPr>
          <w:color w:val="000000"/>
          <w:sz w:val="24"/>
          <w:szCs w:val="24"/>
        </w:rPr>
        <w:t xml:space="preserve">who holds a membership certificate.  The ballot should outline in complete detail each and every change which is proposed with a place to mark a “YES” or a “NO” vote beside each proposed change. </w:t>
      </w:r>
      <w:r w:rsidR="00B50693" w:rsidRPr="00D15A2B">
        <w:rPr>
          <w:color w:val="000000"/>
          <w:sz w:val="24"/>
          <w:szCs w:val="24"/>
        </w:rPr>
        <w:t xml:space="preserve"> </w:t>
      </w:r>
      <w:r w:rsidR="005930BF" w:rsidRPr="00D15A2B">
        <w:rPr>
          <w:color w:val="000000"/>
          <w:sz w:val="24"/>
          <w:szCs w:val="24"/>
        </w:rPr>
        <w:t xml:space="preserve">The ballot should further state that the ballot must be authenticated with the </w:t>
      </w:r>
      <w:r w:rsidR="00B73A3F" w:rsidRPr="00D15A2B">
        <w:rPr>
          <w:color w:val="000000"/>
          <w:sz w:val="24"/>
          <w:szCs w:val="24"/>
        </w:rPr>
        <w:t xml:space="preserve">Property Owner’s </w:t>
      </w:r>
      <w:r w:rsidR="005930BF" w:rsidRPr="00D15A2B">
        <w:rPr>
          <w:color w:val="000000"/>
          <w:sz w:val="24"/>
          <w:szCs w:val="24"/>
        </w:rPr>
        <w:t xml:space="preserve">signature and returned to the </w:t>
      </w:r>
      <w:r w:rsidR="00B73A3F" w:rsidRPr="00D15A2B">
        <w:rPr>
          <w:color w:val="000000"/>
          <w:sz w:val="24"/>
          <w:szCs w:val="24"/>
        </w:rPr>
        <w:t xml:space="preserve">Secretary </w:t>
      </w:r>
      <w:r w:rsidR="005930BF" w:rsidRPr="00D15A2B">
        <w:rPr>
          <w:color w:val="000000"/>
          <w:sz w:val="24"/>
          <w:szCs w:val="24"/>
        </w:rPr>
        <w:t xml:space="preserve">of the </w:t>
      </w:r>
      <w:r w:rsidR="00B73A3F" w:rsidRPr="00D15A2B">
        <w:rPr>
          <w:color w:val="000000"/>
          <w:sz w:val="24"/>
          <w:szCs w:val="24"/>
        </w:rPr>
        <w:t xml:space="preserve">Association </w:t>
      </w:r>
      <w:r w:rsidR="005930BF" w:rsidRPr="00D15A2B">
        <w:rPr>
          <w:color w:val="000000"/>
          <w:sz w:val="24"/>
          <w:szCs w:val="24"/>
        </w:rPr>
        <w:t xml:space="preserve">within ten (10) days from the date shown on the ballot. </w:t>
      </w:r>
      <w:r w:rsidR="00F14346" w:rsidRPr="00D15A2B">
        <w:rPr>
          <w:color w:val="000000"/>
          <w:sz w:val="24"/>
          <w:szCs w:val="24"/>
        </w:rPr>
        <w:t xml:space="preserve"> </w:t>
      </w:r>
      <w:r w:rsidR="005930BF" w:rsidRPr="00D15A2B">
        <w:rPr>
          <w:color w:val="000000"/>
          <w:sz w:val="24"/>
          <w:szCs w:val="24"/>
        </w:rPr>
        <w:t xml:space="preserve">Failure to mark the ballot and return it with the proper authentication within the ten (10) day period will mean an automatic abstention from voting on that particular ballot and will not </w:t>
      </w:r>
      <w:r w:rsidR="00580766" w:rsidRPr="00D15A2B">
        <w:rPr>
          <w:color w:val="000000"/>
          <w:sz w:val="24"/>
          <w:szCs w:val="24"/>
        </w:rPr>
        <w:t>count as</w:t>
      </w:r>
      <w:r w:rsidR="005930BF" w:rsidRPr="00D15A2B">
        <w:rPr>
          <w:color w:val="000000"/>
          <w:sz w:val="24"/>
          <w:szCs w:val="24"/>
        </w:rPr>
        <w:t xml:space="preserve"> a “YES” or “NO” vote but that </w:t>
      </w:r>
      <w:r w:rsidR="00B73A3F" w:rsidRPr="00D15A2B">
        <w:rPr>
          <w:color w:val="000000"/>
          <w:sz w:val="24"/>
          <w:szCs w:val="24"/>
        </w:rPr>
        <w:t xml:space="preserve">Member’s </w:t>
      </w:r>
      <w:r w:rsidR="005930BF" w:rsidRPr="00D15A2B">
        <w:rPr>
          <w:color w:val="000000"/>
          <w:sz w:val="24"/>
          <w:szCs w:val="24"/>
        </w:rPr>
        <w:t xml:space="preserve">vote will also be dropped from the number of votes required for a majority vote on any amendment issue. </w:t>
      </w:r>
      <w:r w:rsidR="00F14346" w:rsidRPr="00D15A2B">
        <w:rPr>
          <w:color w:val="000000"/>
          <w:sz w:val="24"/>
          <w:szCs w:val="24"/>
        </w:rPr>
        <w:t xml:space="preserve"> </w:t>
      </w:r>
      <w:r w:rsidR="005930BF" w:rsidRPr="00D15A2B">
        <w:rPr>
          <w:color w:val="000000"/>
          <w:sz w:val="24"/>
          <w:szCs w:val="24"/>
        </w:rPr>
        <w:t>Ballot</w:t>
      </w:r>
      <w:r w:rsidR="00163623" w:rsidRPr="00D15A2B">
        <w:rPr>
          <w:color w:val="000000"/>
          <w:sz w:val="24"/>
          <w:szCs w:val="24"/>
        </w:rPr>
        <w:t>s are to b</w:t>
      </w:r>
      <w:r w:rsidR="005930BF" w:rsidRPr="00D15A2B">
        <w:rPr>
          <w:color w:val="000000"/>
          <w:sz w:val="24"/>
          <w:szCs w:val="24"/>
        </w:rPr>
        <w:t xml:space="preserve">e mailed to each </w:t>
      </w:r>
      <w:r w:rsidR="00E63324" w:rsidRPr="00D15A2B">
        <w:rPr>
          <w:color w:val="000000"/>
          <w:sz w:val="24"/>
          <w:szCs w:val="24"/>
        </w:rPr>
        <w:t>M</w:t>
      </w:r>
      <w:r w:rsidR="005930BF" w:rsidRPr="00D15A2B">
        <w:rPr>
          <w:color w:val="000000"/>
          <w:sz w:val="24"/>
          <w:szCs w:val="24"/>
        </w:rPr>
        <w:t xml:space="preserve">ember at the current or the last known address shown on the rolls of the </w:t>
      </w:r>
      <w:r w:rsidR="00B73A3F" w:rsidRPr="00D15A2B">
        <w:rPr>
          <w:color w:val="000000"/>
          <w:sz w:val="24"/>
          <w:szCs w:val="24"/>
        </w:rPr>
        <w:t>Association</w:t>
      </w:r>
      <w:r w:rsidR="005930BF" w:rsidRPr="00D15A2B">
        <w:rPr>
          <w:color w:val="000000"/>
          <w:sz w:val="24"/>
          <w:szCs w:val="24"/>
        </w:rPr>
        <w:t>.</w:t>
      </w:r>
      <w:r w:rsidR="00F14346" w:rsidRPr="00D15A2B">
        <w:rPr>
          <w:color w:val="000000"/>
          <w:sz w:val="24"/>
          <w:szCs w:val="24"/>
        </w:rPr>
        <w:t xml:space="preserve"> </w:t>
      </w:r>
      <w:r w:rsidR="005930BF" w:rsidRPr="00D15A2B">
        <w:rPr>
          <w:color w:val="000000"/>
          <w:sz w:val="24"/>
          <w:szCs w:val="24"/>
        </w:rPr>
        <w:t xml:space="preserve"> It shall be the responsibili</w:t>
      </w:r>
      <w:r w:rsidR="00163623" w:rsidRPr="00D15A2B">
        <w:rPr>
          <w:color w:val="000000"/>
          <w:sz w:val="24"/>
          <w:szCs w:val="24"/>
        </w:rPr>
        <w:t xml:space="preserve">ty of each </w:t>
      </w:r>
      <w:r w:rsidR="00B73A3F" w:rsidRPr="00D15A2B">
        <w:rPr>
          <w:color w:val="000000"/>
          <w:sz w:val="24"/>
          <w:szCs w:val="24"/>
        </w:rPr>
        <w:t xml:space="preserve">Property Owner </w:t>
      </w:r>
      <w:r w:rsidR="00163623" w:rsidRPr="00D15A2B">
        <w:rPr>
          <w:color w:val="000000"/>
          <w:sz w:val="24"/>
          <w:szCs w:val="24"/>
        </w:rPr>
        <w:t xml:space="preserve">to </w:t>
      </w:r>
      <w:r w:rsidR="00163623" w:rsidRPr="00D15A2B">
        <w:rPr>
          <w:bCs/>
          <w:color w:val="000000"/>
          <w:sz w:val="24"/>
          <w:szCs w:val="24"/>
        </w:rPr>
        <w:t>ensure</w:t>
      </w:r>
      <w:r w:rsidR="005930BF" w:rsidRPr="00D15A2B">
        <w:rPr>
          <w:color w:val="000000"/>
          <w:sz w:val="24"/>
          <w:szCs w:val="24"/>
        </w:rPr>
        <w:t xml:space="preserve"> that the </w:t>
      </w:r>
      <w:r w:rsidR="00B73A3F" w:rsidRPr="00D15A2B">
        <w:rPr>
          <w:color w:val="000000"/>
          <w:sz w:val="24"/>
          <w:szCs w:val="24"/>
        </w:rPr>
        <w:t xml:space="preserve">Association Secretary </w:t>
      </w:r>
      <w:r w:rsidR="005930BF" w:rsidRPr="00D15A2B">
        <w:rPr>
          <w:color w:val="000000"/>
          <w:sz w:val="24"/>
          <w:szCs w:val="24"/>
        </w:rPr>
        <w:t>has his/her correct mailing address.</w:t>
      </w:r>
    </w:p>
    <w:p w14:paraId="73776BD0" w14:textId="610C5968" w:rsidR="005930BF" w:rsidRPr="00D15A2B" w:rsidRDefault="005930BF" w:rsidP="00BC5CC3">
      <w:pPr>
        <w:widowControl/>
        <w:jc w:val="center"/>
        <w:rPr>
          <w:color w:val="000000"/>
          <w:sz w:val="24"/>
          <w:szCs w:val="24"/>
        </w:rPr>
      </w:pPr>
    </w:p>
    <w:p w14:paraId="4770005A" w14:textId="55010AC1" w:rsidR="005930BF" w:rsidRPr="00D15A2B" w:rsidRDefault="005930BF" w:rsidP="00845499">
      <w:pPr>
        <w:keepNext/>
        <w:keepLines/>
        <w:widowControl/>
        <w:jc w:val="center"/>
        <w:rPr>
          <w:color w:val="000000"/>
          <w:sz w:val="24"/>
          <w:szCs w:val="24"/>
        </w:rPr>
      </w:pPr>
      <w:r w:rsidRPr="00D15A2B">
        <w:rPr>
          <w:color w:val="000000"/>
          <w:sz w:val="24"/>
          <w:szCs w:val="24"/>
          <w:u w:val="single"/>
        </w:rPr>
        <w:t>ARTICLE VII</w:t>
      </w:r>
    </w:p>
    <w:p w14:paraId="20C035F7" w14:textId="77777777" w:rsidR="005930BF" w:rsidRPr="00D15A2B" w:rsidRDefault="005930BF" w:rsidP="00BC5CC3">
      <w:pPr>
        <w:widowControl/>
        <w:jc w:val="center"/>
        <w:rPr>
          <w:color w:val="000000"/>
          <w:sz w:val="24"/>
          <w:szCs w:val="24"/>
        </w:rPr>
      </w:pPr>
      <w:r w:rsidRPr="00D15A2B">
        <w:rPr>
          <w:color w:val="000000"/>
          <w:sz w:val="24"/>
          <w:szCs w:val="24"/>
        </w:rPr>
        <w:t>INDEMNIFICATION OF OFFICERS AND DIRECTORS</w:t>
      </w:r>
    </w:p>
    <w:p w14:paraId="08E3053F" w14:textId="77777777" w:rsidR="005930BF" w:rsidRPr="00D15A2B" w:rsidRDefault="005930BF" w:rsidP="00BC5CC3">
      <w:pPr>
        <w:widowControl/>
        <w:jc w:val="center"/>
        <w:rPr>
          <w:color w:val="000000"/>
          <w:sz w:val="24"/>
          <w:szCs w:val="24"/>
        </w:rPr>
      </w:pPr>
    </w:p>
    <w:p w14:paraId="0DAF8877" w14:textId="2A3EB224" w:rsidR="005930BF" w:rsidRPr="00D15A2B" w:rsidRDefault="0054172C"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w:t>
      </w:r>
      <w:r w:rsidR="005930BF" w:rsidRPr="00D15A2B">
        <w:rPr>
          <w:color w:val="000000"/>
          <w:sz w:val="24"/>
          <w:szCs w:val="24"/>
        </w:rPr>
        <w:t xml:space="preserve"> </w:t>
      </w:r>
      <w:bookmarkStart w:id="0" w:name="_Hlk98454710"/>
      <w:r w:rsidR="005930BF" w:rsidRPr="00D15A2B">
        <w:rPr>
          <w:color w:val="000000"/>
          <w:sz w:val="24"/>
          <w:szCs w:val="24"/>
        </w:rPr>
        <w:t xml:space="preserve">The </w:t>
      </w:r>
      <w:r w:rsidR="001E7180" w:rsidRPr="00D15A2B">
        <w:rPr>
          <w:color w:val="000000"/>
          <w:sz w:val="24"/>
          <w:szCs w:val="24"/>
        </w:rPr>
        <w:t xml:space="preserve">Corporation </w:t>
      </w:r>
      <w:r w:rsidR="005930BF" w:rsidRPr="00D15A2B">
        <w:rPr>
          <w:color w:val="000000"/>
          <w:sz w:val="24"/>
          <w:szCs w:val="24"/>
        </w:rPr>
        <w:t xml:space="preserve">shall indemnify any </w:t>
      </w:r>
      <w:r w:rsidR="001E7180" w:rsidRPr="00D15A2B">
        <w:rPr>
          <w:color w:val="000000"/>
          <w:sz w:val="24"/>
          <w:szCs w:val="24"/>
        </w:rPr>
        <w:t xml:space="preserve">Director </w:t>
      </w:r>
      <w:r w:rsidR="005930BF" w:rsidRPr="00D15A2B">
        <w:rPr>
          <w:color w:val="000000"/>
          <w:sz w:val="24"/>
          <w:szCs w:val="24"/>
        </w:rPr>
        <w:t xml:space="preserve">or </w:t>
      </w:r>
      <w:r w:rsidR="001E7180" w:rsidRPr="00D15A2B">
        <w:rPr>
          <w:color w:val="000000"/>
          <w:sz w:val="24"/>
          <w:szCs w:val="24"/>
        </w:rPr>
        <w:t xml:space="preserve">Officer </w:t>
      </w:r>
      <w:r w:rsidR="005930BF" w:rsidRPr="00D15A2B">
        <w:rPr>
          <w:color w:val="000000"/>
          <w:sz w:val="24"/>
          <w:szCs w:val="24"/>
        </w:rPr>
        <w:t xml:space="preserve">or former </w:t>
      </w:r>
      <w:r w:rsidR="001E7180" w:rsidRPr="00D15A2B">
        <w:rPr>
          <w:color w:val="000000"/>
          <w:sz w:val="24"/>
          <w:szCs w:val="24"/>
        </w:rPr>
        <w:t xml:space="preserve">Director </w:t>
      </w:r>
      <w:r w:rsidR="005930BF" w:rsidRPr="00D15A2B">
        <w:rPr>
          <w:color w:val="000000"/>
          <w:sz w:val="24"/>
          <w:szCs w:val="24"/>
        </w:rPr>
        <w:t xml:space="preserve">or </w:t>
      </w:r>
      <w:r w:rsidR="001E7180" w:rsidRPr="00D15A2B">
        <w:rPr>
          <w:color w:val="000000"/>
          <w:sz w:val="24"/>
          <w:szCs w:val="24"/>
        </w:rPr>
        <w:t xml:space="preserve">Officer </w:t>
      </w:r>
      <w:r w:rsidR="005930BF" w:rsidRPr="00D15A2B">
        <w:rPr>
          <w:color w:val="000000"/>
          <w:sz w:val="24"/>
          <w:szCs w:val="24"/>
        </w:rPr>
        <w:t xml:space="preserve">of the </w:t>
      </w:r>
      <w:r w:rsidR="001E7180" w:rsidRPr="00D15A2B">
        <w:rPr>
          <w:color w:val="000000"/>
          <w:sz w:val="24"/>
          <w:szCs w:val="24"/>
        </w:rPr>
        <w:t xml:space="preserve">Corporation </w:t>
      </w:r>
      <w:r w:rsidR="005930BF" w:rsidRPr="00D15A2B">
        <w:rPr>
          <w:color w:val="000000"/>
          <w:sz w:val="24"/>
          <w:szCs w:val="24"/>
        </w:rPr>
        <w:t xml:space="preserve">for expenses and cost, including attorneys’ fees, actually and necessarily incurred by him/her in connection with any claim asserted against him/her, by action in court or otherwise, by reason </w:t>
      </w:r>
      <w:r w:rsidR="005930BF" w:rsidRPr="00D15A2B">
        <w:rPr>
          <w:color w:val="000000"/>
          <w:sz w:val="24"/>
          <w:szCs w:val="24"/>
        </w:rPr>
        <w:lastRenderedPageBreak/>
        <w:t xml:space="preserve">of his/her being or having been such </w:t>
      </w:r>
      <w:r w:rsidR="001E7180" w:rsidRPr="00D15A2B">
        <w:rPr>
          <w:color w:val="000000"/>
          <w:sz w:val="24"/>
          <w:szCs w:val="24"/>
        </w:rPr>
        <w:t xml:space="preserve">Director </w:t>
      </w:r>
      <w:r w:rsidR="005930BF" w:rsidRPr="00D15A2B">
        <w:rPr>
          <w:color w:val="000000"/>
          <w:sz w:val="24"/>
          <w:szCs w:val="24"/>
        </w:rPr>
        <w:t xml:space="preserve">or </w:t>
      </w:r>
      <w:r w:rsidR="001E7180" w:rsidRPr="00D15A2B">
        <w:rPr>
          <w:color w:val="000000"/>
          <w:sz w:val="24"/>
          <w:szCs w:val="24"/>
        </w:rPr>
        <w:t>Officer</w:t>
      </w:r>
      <w:r w:rsidR="005930BF" w:rsidRPr="00D15A2B">
        <w:rPr>
          <w:color w:val="000000"/>
          <w:sz w:val="24"/>
          <w:szCs w:val="24"/>
        </w:rPr>
        <w:t xml:space="preserve">, </w:t>
      </w:r>
      <w:bookmarkEnd w:id="0"/>
      <w:r w:rsidR="005930BF" w:rsidRPr="00D15A2B">
        <w:rPr>
          <w:color w:val="000000"/>
          <w:sz w:val="24"/>
          <w:szCs w:val="24"/>
        </w:rPr>
        <w:t>except in relation to matters as to which he shall have been guilty of negligence or misconduct in respect to the matter in which indemnity is sought.</w:t>
      </w:r>
    </w:p>
    <w:p w14:paraId="2212FFEB" w14:textId="7D01D276" w:rsidR="005930BF" w:rsidRPr="00D15A2B" w:rsidRDefault="005930BF" w:rsidP="00BC5CC3">
      <w:pPr>
        <w:widowControl/>
        <w:jc w:val="both"/>
        <w:rPr>
          <w:color w:val="000000"/>
          <w:sz w:val="24"/>
          <w:szCs w:val="24"/>
        </w:rPr>
      </w:pPr>
    </w:p>
    <w:p w14:paraId="4DF0A72C" w14:textId="7F74CB0F" w:rsidR="005930BF" w:rsidRPr="00D15A2B" w:rsidRDefault="005930BF" w:rsidP="00F14346">
      <w:pPr>
        <w:keepNext/>
        <w:keepLines/>
        <w:widowControl/>
        <w:jc w:val="center"/>
        <w:rPr>
          <w:color w:val="000000"/>
          <w:sz w:val="24"/>
          <w:szCs w:val="24"/>
          <w:u w:val="single"/>
        </w:rPr>
      </w:pPr>
      <w:r w:rsidRPr="00D15A2B">
        <w:rPr>
          <w:color w:val="000000"/>
          <w:sz w:val="24"/>
          <w:szCs w:val="24"/>
          <w:u w:val="single"/>
        </w:rPr>
        <w:t xml:space="preserve">ARTICLE </w:t>
      </w:r>
      <w:r w:rsidR="003851EB" w:rsidRPr="00D15A2B">
        <w:rPr>
          <w:color w:val="000000"/>
          <w:sz w:val="24"/>
          <w:szCs w:val="24"/>
          <w:u w:val="single"/>
        </w:rPr>
        <w:t>VIII</w:t>
      </w:r>
    </w:p>
    <w:p w14:paraId="4B4BF04C" w14:textId="77777777" w:rsidR="005930BF" w:rsidRPr="00D15A2B" w:rsidRDefault="005930BF" w:rsidP="00F14346">
      <w:pPr>
        <w:keepNext/>
        <w:keepLines/>
        <w:widowControl/>
        <w:jc w:val="center"/>
        <w:rPr>
          <w:color w:val="000000"/>
          <w:sz w:val="24"/>
          <w:szCs w:val="24"/>
        </w:rPr>
      </w:pPr>
      <w:r w:rsidRPr="00D15A2B">
        <w:rPr>
          <w:color w:val="000000"/>
          <w:sz w:val="24"/>
          <w:szCs w:val="24"/>
        </w:rPr>
        <w:t>RESPONSIBILITY REGARDING REALTORS</w:t>
      </w:r>
    </w:p>
    <w:p w14:paraId="3B4E6D60" w14:textId="77777777" w:rsidR="005930BF" w:rsidRPr="00D15A2B" w:rsidRDefault="005930BF" w:rsidP="00F14346">
      <w:pPr>
        <w:keepNext/>
        <w:keepLines/>
        <w:widowControl/>
        <w:jc w:val="center"/>
        <w:rPr>
          <w:color w:val="000000"/>
          <w:sz w:val="24"/>
          <w:szCs w:val="24"/>
        </w:rPr>
      </w:pPr>
    </w:p>
    <w:p w14:paraId="4AC6C694" w14:textId="53577C06" w:rsidR="005930BF" w:rsidRPr="00D15A2B" w:rsidRDefault="0054172C" w:rsidP="00BC5CC3">
      <w:pPr>
        <w:widowControl/>
        <w:tabs>
          <w:tab w:val="left" w:pos="360"/>
        </w:tabs>
        <w:jc w:val="both"/>
        <w:rPr>
          <w:color w:val="000000"/>
          <w:sz w:val="24"/>
          <w:szCs w:val="24"/>
        </w:rPr>
      </w:pPr>
      <w:r w:rsidRPr="00D15A2B">
        <w:rPr>
          <w:color w:val="000000"/>
          <w:sz w:val="24"/>
          <w:szCs w:val="24"/>
        </w:rPr>
        <w:tab/>
      </w:r>
      <w:r w:rsidR="005930BF" w:rsidRPr="00D15A2B">
        <w:rPr>
          <w:color w:val="000000"/>
          <w:sz w:val="24"/>
          <w:szCs w:val="24"/>
          <w:u w:val="single"/>
        </w:rPr>
        <w:t>SECTION I.</w:t>
      </w:r>
      <w:r w:rsidR="005930BF" w:rsidRPr="00D15A2B">
        <w:rPr>
          <w:color w:val="000000"/>
          <w:sz w:val="24"/>
          <w:szCs w:val="24"/>
        </w:rPr>
        <w:t xml:space="preserve">  </w:t>
      </w:r>
      <w:r w:rsidR="00343620" w:rsidRPr="00D15A2B">
        <w:rPr>
          <w:color w:val="000000"/>
          <w:sz w:val="24"/>
          <w:szCs w:val="24"/>
        </w:rPr>
        <w:t xml:space="preserve">Upon request </w:t>
      </w:r>
      <w:r w:rsidR="0076309D" w:rsidRPr="00D15A2B">
        <w:rPr>
          <w:color w:val="000000"/>
          <w:sz w:val="24"/>
          <w:szCs w:val="24"/>
        </w:rPr>
        <w:t>for</w:t>
      </w:r>
      <w:r w:rsidR="00343620" w:rsidRPr="00D15A2B">
        <w:rPr>
          <w:color w:val="000000"/>
          <w:sz w:val="24"/>
          <w:szCs w:val="24"/>
        </w:rPr>
        <w:t xml:space="preserve"> a resale certificate from a realtor and/or title company, a </w:t>
      </w:r>
      <w:r w:rsidR="005930BF" w:rsidRPr="00D15A2B">
        <w:rPr>
          <w:color w:val="000000"/>
          <w:sz w:val="24"/>
          <w:szCs w:val="24"/>
        </w:rPr>
        <w:t xml:space="preserve">copy of the Panorama Estates </w:t>
      </w:r>
      <w:r w:rsidR="00343620" w:rsidRPr="00D15A2B">
        <w:rPr>
          <w:color w:val="000000"/>
          <w:sz w:val="24"/>
          <w:szCs w:val="24"/>
        </w:rPr>
        <w:t xml:space="preserve">Deed Restrictions and By-Laws </w:t>
      </w:r>
      <w:r w:rsidR="005930BF" w:rsidRPr="00D15A2B">
        <w:rPr>
          <w:color w:val="000000"/>
          <w:sz w:val="24"/>
          <w:szCs w:val="24"/>
        </w:rPr>
        <w:t xml:space="preserve">should be sent to </w:t>
      </w:r>
      <w:r w:rsidR="00782D8F" w:rsidRPr="00D15A2B">
        <w:rPr>
          <w:color w:val="000000"/>
          <w:sz w:val="24"/>
          <w:szCs w:val="24"/>
        </w:rPr>
        <w:t xml:space="preserve">the </w:t>
      </w:r>
      <w:r w:rsidR="00343620" w:rsidRPr="00D15A2B">
        <w:rPr>
          <w:color w:val="000000"/>
          <w:sz w:val="24"/>
          <w:szCs w:val="24"/>
        </w:rPr>
        <w:t>realtor</w:t>
      </w:r>
      <w:r w:rsidR="005930BF" w:rsidRPr="00D15A2B">
        <w:rPr>
          <w:color w:val="000000"/>
          <w:sz w:val="24"/>
          <w:szCs w:val="24"/>
        </w:rPr>
        <w:t xml:space="preserve"> </w:t>
      </w:r>
      <w:r w:rsidR="00343620" w:rsidRPr="00D15A2B">
        <w:rPr>
          <w:color w:val="000000"/>
          <w:sz w:val="24"/>
          <w:szCs w:val="24"/>
        </w:rPr>
        <w:t>and/or title company along with the requested resale certificate.</w:t>
      </w:r>
    </w:p>
    <w:p w14:paraId="2BC6FF00" w14:textId="77777777" w:rsidR="005930BF" w:rsidRPr="00D15A2B" w:rsidRDefault="005930BF" w:rsidP="00BC5CC3">
      <w:pPr>
        <w:widowControl/>
        <w:jc w:val="both"/>
        <w:rPr>
          <w:color w:val="000000"/>
          <w:sz w:val="24"/>
          <w:szCs w:val="24"/>
        </w:rPr>
      </w:pPr>
    </w:p>
    <w:p w14:paraId="0C316CA8" w14:textId="3E9EFECD" w:rsidR="005930BF" w:rsidRPr="00D15A2B" w:rsidRDefault="005930BF" w:rsidP="00BC5CC3">
      <w:pPr>
        <w:keepNext/>
        <w:keepLines/>
        <w:widowControl/>
        <w:jc w:val="center"/>
        <w:rPr>
          <w:color w:val="000000"/>
          <w:sz w:val="24"/>
          <w:szCs w:val="24"/>
          <w:u w:val="single"/>
        </w:rPr>
      </w:pPr>
      <w:r w:rsidRPr="00D15A2B">
        <w:rPr>
          <w:color w:val="000000"/>
          <w:sz w:val="24"/>
          <w:szCs w:val="24"/>
          <w:u w:val="single"/>
        </w:rPr>
        <w:t xml:space="preserve">ARTICLE </w:t>
      </w:r>
      <w:r w:rsidR="003851EB" w:rsidRPr="00D15A2B">
        <w:rPr>
          <w:color w:val="000000"/>
          <w:sz w:val="24"/>
          <w:szCs w:val="24"/>
          <w:u w:val="single"/>
        </w:rPr>
        <w:t>I</w:t>
      </w:r>
      <w:r w:rsidRPr="00D15A2B">
        <w:rPr>
          <w:color w:val="000000"/>
          <w:sz w:val="24"/>
          <w:szCs w:val="24"/>
          <w:u w:val="single"/>
        </w:rPr>
        <w:t>X</w:t>
      </w:r>
    </w:p>
    <w:p w14:paraId="5F2231B6" w14:textId="77777777" w:rsidR="005930BF" w:rsidRPr="00D15A2B" w:rsidRDefault="005930BF" w:rsidP="00BC5CC3">
      <w:pPr>
        <w:keepNext/>
        <w:keepLines/>
        <w:widowControl/>
        <w:jc w:val="center"/>
        <w:rPr>
          <w:color w:val="000000"/>
          <w:sz w:val="24"/>
          <w:szCs w:val="24"/>
          <w:u w:val="single"/>
        </w:rPr>
      </w:pPr>
    </w:p>
    <w:p w14:paraId="14A00386" w14:textId="161BAD68" w:rsidR="005930BF" w:rsidRPr="00D15A2B" w:rsidRDefault="00343620" w:rsidP="00BC5CC3">
      <w:pPr>
        <w:widowControl/>
        <w:jc w:val="both"/>
        <w:rPr>
          <w:color w:val="000000"/>
          <w:sz w:val="24"/>
          <w:szCs w:val="24"/>
        </w:rPr>
      </w:pPr>
      <w:r w:rsidRPr="000C6F49">
        <w:rPr>
          <w:color w:val="000000"/>
          <w:sz w:val="24"/>
          <w:szCs w:val="24"/>
        </w:rPr>
        <w:t xml:space="preserve">Pursuant to the Deed Restrictions, </w:t>
      </w:r>
      <w:r w:rsidR="00F44B92" w:rsidRPr="000C6F49">
        <w:rPr>
          <w:color w:val="000000"/>
          <w:sz w:val="24"/>
          <w:szCs w:val="24"/>
        </w:rPr>
        <w:t xml:space="preserve">no </w:t>
      </w:r>
      <w:r w:rsidR="004C1FBA" w:rsidRPr="000C6F49">
        <w:rPr>
          <w:color w:val="000000"/>
          <w:sz w:val="24"/>
          <w:szCs w:val="24"/>
        </w:rPr>
        <w:t xml:space="preserve">trailers, temporary dwellings </w:t>
      </w:r>
      <w:r w:rsidR="00F44B92" w:rsidRPr="000C6F49">
        <w:rPr>
          <w:color w:val="000000"/>
          <w:sz w:val="24"/>
          <w:szCs w:val="24"/>
        </w:rPr>
        <w:t xml:space="preserve">(such as </w:t>
      </w:r>
      <w:r w:rsidR="005930BF" w:rsidRPr="000C6F49">
        <w:rPr>
          <w:color w:val="000000"/>
          <w:sz w:val="24"/>
          <w:szCs w:val="24"/>
        </w:rPr>
        <w:t>mobile homes</w:t>
      </w:r>
      <w:r w:rsidR="00100CC3" w:rsidRPr="000C6F49">
        <w:rPr>
          <w:color w:val="000000"/>
          <w:sz w:val="24"/>
          <w:szCs w:val="24"/>
        </w:rPr>
        <w:t xml:space="preserve">, </w:t>
      </w:r>
      <w:r w:rsidR="00782D8F" w:rsidRPr="000C6F49">
        <w:rPr>
          <w:color w:val="000000"/>
          <w:sz w:val="24"/>
          <w:szCs w:val="24"/>
        </w:rPr>
        <w:t>manufactured homes,</w:t>
      </w:r>
      <w:r w:rsidR="00782D8F" w:rsidRPr="00D15A2B">
        <w:rPr>
          <w:color w:val="000000"/>
          <w:sz w:val="24"/>
          <w:szCs w:val="24"/>
        </w:rPr>
        <w:t xml:space="preserve"> </w:t>
      </w:r>
      <w:r w:rsidR="00100CC3" w:rsidRPr="00D15A2B">
        <w:rPr>
          <w:color w:val="000000"/>
          <w:sz w:val="24"/>
          <w:szCs w:val="24"/>
        </w:rPr>
        <w:t xml:space="preserve">trailers, yurts, rail cars, </w:t>
      </w:r>
      <w:r w:rsidR="00637508" w:rsidRPr="00D15A2B">
        <w:rPr>
          <w:color w:val="000000"/>
          <w:sz w:val="24"/>
          <w:szCs w:val="24"/>
        </w:rPr>
        <w:t>Connex</w:t>
      </w:r>
      <w:r w:rsidR="00F44B92" w:rsidRPr="00D15A2B">
        <w:rPr>
          <w:color w:val="000000"/>
          <w:sz w:val="24"/>
          <w:szCs w:val="24"/>
        </w:rPr>
        <w:t>)</w:t>
      </w:r>
      <w:r w:rsidR="00100CC3" w:rsidRPr="00D15A2B">
        <w:rPr>
          <w:color w:val="000000"/>
          <w:sz w:val="24"/>
          <w:szCs w:val="24"/>
        </w:rPr>
        <w:t xml:space="preserve">, </w:t>
      </w:r>
      <w:r w:rsidR="004C1FBA" w:rsidRPr="00D15A2B">
        <w:rPr>
          <w:color w:val="000000"/>
          <w:sz w:val="24"/>
          <w:szCs w:val="24"/>
        </w:rPr>
        <w:t xml:space="preserve">or </w:t>
      </w:r>
      <w:r w:rsidR="00100CC3" w:rsidRPr="00D15A2B">
        <w:rPr>
          <w:color w:val="000000"/>
          <w:sz w:val="24"/>
          <w:szCs w:val="24"/>
        </w:rPr>
        <w:t>tiny homes</w:t>
      </w:r>
      <w:r w:rsidR="00333787" w:rsidRPr="00D15A2B">
        <w:rPr>
          <w:color w:val="000000"/>
          <w:sz w:val="24"/>
          <w:szCs w:val="24"/>
        </w:rPr>
        <w:t xml:space="preserve"> (less than 480 square feet)</w:t>
      </w:r>
      <w:r w:rsidR="00100CC3" w:rsidRPr="00D15A2B">
        <w:rPr>
          <w:color w:val="000000"/>
          <w:sz w:val="24"/>
          <w:szCs w:val="24"/>
        </w:rPr>
        <w:t xml:space="preserve"> </w:t>
      </w:r>
      <w:r w:rsidR="005930BF" w:rsidRPr="00D15A2B">
        <w:rPr>
          <w:color w:val="000000"/>
          <w:sz w:val="24"/>
          <w:szCs w:val="24"/>
        </w:rPr>
        <w:t xml:space="preserve">shall be allowed </w:t>
      </w:r>
      <w:r w:rsidR="00680AF9" w:rsidRPr="00D15A2B">
        <w:rPr>
          <w:color w:val="000000"/>
          <w:sz w:val="24"/>
          <w:szCs w:val="24"/>
        </w:rPr>
        <w:t>for residential purpose</w:t>
      </w:r>
      <w:r w:rsidR="007F0444" w:rsidRPr="00D15A2B">
        <w:rPr>
          <w:color w:val="000000"/>
          <w:sz w:val="24"/>
          <w:szCs w:val="24"/>
        </w:rPr>
        <w:t>s</w:t>
      </w:r>
      <w:r w:rsidR="00680AF9" w:rsidRPr="00D15A2B">
        <w:rPr>
          <w:color w:val="000000"/>
          <w:sz w:val="24"/>
          <w:szCs w:val="24"/>
        </w:rPr>
        <w:t xml:space="preserve"> </w:t>
      </w:r>
      <w:r w:rsidR="005930BF" w:rsidRPr="00D15A2B">
        <w:rPr>
          <w:color w:val="000000"/>
          <w:sz w:val="24"/>
          <w:szCs w:val="24"/>
        </w:rPr>
        <w:t>in Panorama Estates.</w:t>
      </w:r>
      <w:r w:rsidR="00637508" w:rsidRPr="00D15A2B">
        <w:rPr>
          <w:color w:val="000000"/>
          <w:sz w:val="24"/>
          <w:szCs w:val="24"/>
        </w:rPr>
        <w:t xml:space="preserve"> </w:t>
      </w:r>
      <w:r w:rsidR="005930BF" w:rsidRPr="00D15A2B">
        <w:rPr>
          <w:color w:val="000000"/>
          <w:sz w:val="24"/>
          <w:szCs w:val="24"/>
        </w:rPr>
        <w:t xml:space="preserve"> </w:t>
      </w:r>
      <w:r w:rsidRPr="00D15A2B">
        <w:rPr>
          <w:color w:val="000000"/>
          <w:sz w:val="24"/>
          <w:szCs w:val="24"/>
        </w:rPr>
        <w:t xml:space="preserve">However, anyone </w:t>
      </w:r>
      <w:r w:rsidR="000C6F49">
        <w:rPr>
          <w:color w:val="000000"/>
          <w:sz w:val="24"/>
          <w:szCs w:val="24"/>
        </w:rPr>
        <w:t>that has</w:t>
      </w:r>
      <w:r w:rsidR="005930BF" w:rsidRPr="00D15A2B">
        <w:rPr>
          <w:color w:val="000000"/>
          <w:sz w:val="24"/>
          <w:szCs w:val="24"/>
        </w:rPr>
        <w:t xml:space="preserve"> a permanent residence</w:t>
      </w:r>
      <w:r w:rsidR="00971D50">
        <w:rPr>
          <w:color w:val="000000"/>
          <w:sz w:val="24"/>
          <w:szCs w:val="24"/>
        </w:rPr>
        <w:t>,</w:t>
      </w:r>
      <w:r w:rsidR="005930BF" w:rsidRPr="00D15A2B">
        <w:rPr>
          <w:color w:val="000000"/>
          <w:sz w:val="24"/>
          <w:szCs w:val="24"/>
        </w:rPr>
        <w:t xml:space="preserve"> </w:t>
      </w:r>
      <w:r w:rsidR="000C6F49">
        <w:rPr>
          <w:color w:val="000000"/>
          <w:sz w:val="24"/>
          <w:szCs w:val="24"/>
        </w:rPr>
        <w:t xml:space="preserve">that was </w:t>
      </w:r>
      <w:r w:rsidR="005930BF" w:rsidRPr="00D15A2B">
        <w:rPr>
          <w:color w:val="000000"/>
          <w:sz w:val="24"/>
          <w:szCs w:val="24"/>
        </w:rPr>
        <w:t>built to residential standards</w:t>
      </w:r>
      <w:r w:rsidR="00971D50">
        <w:rPr>
          <w:color w:val="000000"/>
          <w:sz w:val="24"/>
          <w:szCs w:val="24"/>
        </w:rPr>
        <w:t>,</w:t>
      </w:r>
      <w:r w:rsidR="005930BF" w:rsidRPr="00D15A2B">
        <w:rPr>
          <w:color w:val="000000"/>
          <w:sz w:val="24"/>
          <w:szCs w:val="24"/>
        </w:rPr>
        <w:t xml:space="preserve"> may store travel trailers, recreational vehicles, boat trailers, or utility trailers on their property, but they are not to be used for living purposes at any time while in storage within the confines of Panorama Estates. </w:t>
      </w:r>
      <w:r w:rsidR="000705B8" w:rsidRPr="00D15A2B">
        <w:rPr>
          <w:color w:val="000000"/>
          <w:sz w:val="24"/>
          <w:szCs w:val="24"/>
        </w:rPr>
        <w:t xml:space="preserve"> </w:t>
      </w:r>
      <w:r w:rsidR="005930BF" w:rsidRPr="00D15A2B">
        <w:rPr>
          <w:color w:val="000000"/>
          <w:sz w:val="24"/>
          <w:szCs w:val="24"/>
        </w:rPr>
        <w:t xml:space="preserve">Lot owners in Panorama Estates whose property does </w:t>
      </w:r>
      <w:r w:rsidR="00EA7EBC" w:rsidRPr="00D15A2B">
        <w:rPr>
          <w:color w:val="000000"/>
          <w:sz w:val="24"/>
          <w:szCs w:val="24"/>
        </w:rPr>
        <w:t>NOT</w:t>
      </w:r>
      <w:r w:rsidR="005930BF" w:rsidRPr="00D15A2B">
        <w:rPr>
          <w:color w:val="000000"/>
          <w:sz w:val="24"/>
          <w:szCs w:val="24"/>
        </w:rPr>
        <w:t xml:space="preserve"> have a permanent residence on </w:t>
      </w:r>
      <w:r w:rsidR="00EA7EBC" w:rsidRPr="00D15A2B">
        <w:rPr>
          <w:color w:val="000000"/>
          <w:sz w:val="24"/>
          <w:szCs w:val="24"/>
        </w:rPr>
        <w:t>it</w:t>
      </w:r>
      <w:r w:rsidR="000A0505" w:rsidRPr="00D15A2B">
        <w:rPr>
          <w:color w:val="000000"/>
          <w:sz w:val="24"/>
          <w:szCs w:val="24"/>
        </w:rPr>
        <w:t xml:space="preserve"> </w:t>
      </w:r>
      <w:r w:rsidR="000A0505" w:rsidRPr="000C6F49">
        <w:rPr>
          <w:color w:val="000000"/>
          <w:sz w:val="24"/>
          <w:szCs w:val="24"/>
        </w:rPr>
        <w:t xml:space="preserve">may NOT use their lots as a storage </w:t>
      </w:r>
      <w:r w:rsidR="000C6F49" w:rsidRPr="000C6F49">
        <w:rPr>
          <w:color w:val="000000"/>
          <w:sz w:val="24"/>
          <w:szCs w:val="24"/>
        </w:rPr>
        <w:t>facility but</w:t>
      </w:r>
      <w:r w:rsidR="00EA7EBC" w:rsidRPr="00D15A2B">
        <w:rPr>
          <w:color w:val="000000"/>
          <w:sz w:val="24"/>
          <w:szCs w:val="24"/>
        </w:rPr>
        <w:t xml:space="preserve"> will</w:t>
      </w:r>
      <w:r w:rsidR="005930BF" w:rsidRPr="00D15A2B">
        <w:rPr>
          <w:color w:val="000000"/>
          <w:sz w:val="24"/>
          <w:szCs w:val="24"/>
        </w:rPr>
        <w:t xml:space="preserve"> be accorded the privilege of providing a temporary self-contained tent</w:t>
      </w:r>
      <w:r w:rsidR="00100CC3" w:rsidRPr="00D15A2B">
        <w:rPr>
          <w:color w:val="000000"/>
          <w:sz w:val="24"/>
          <w:szCs w:val="24"/>
        </w:rPr>
        <w:t xml:space="preserve"> or recreational vehicle</w:t>
      </w:r>
      <w:r w:rsidR="005930BF" w:rsidRPr="00D15A2B">
        <w:rPr>
          <w:color w:val="000000"/>
          <w:sz w:val="24"/>
          <w:szCs w:val="24"/>
        </w:rPr>
        <w:t xml:space="preserve">, not to exceed two weeks duration. </w:t>
      </w:r>
      <w:r w:rsidR="00F14346" w:rsidRPr="00D15A2B">
        <w:rPr>
          <w:color w:val="000000"/>
          <w:sz w:val="24"/>
          <w:szCs w:val="24"/>
        </w:rPr>
        <w:t xml:space="preserve"> </w:t>
      </w:r>
      <w:r w:rsidR="005930BF" w:rsidRPr="00D15A2B">
        <w:rPr>
          <w:color w:val="000000"/>
          <w:sz w:val="24"/>
          <w:szCs w:val="24"/>
        </w:rPr>
        <w:t xml:space="preserve">The recreational vehicle or tent must be removed from the property before, or by that duration, or when the </w:t>
      </w:r>
      <w:r w:rsidR="00A82131" w:rsidRPr="00D15A2B">
        <w:rPr>
          <w:color w:val="000000"/>
          <w:sz w:val="24"/>
          <w:szCs w:val="24"/>
        </w:rPr>
        <w:t xml:space="preserve">Property Owner </w:t>
      </w:r>
      <w:r w:rsidR="005930BF" w:rsidRPr="00D15A2B">
        <w:rPr>
          <w:color w:val="000000"/>
          <w:sz w:val="24"/>
          <w:szCs w:val="24"/>
        </w:rPr>
        <w:t>leaves</w:t>
      </w:r>
      <w:r w:rsidR="00EA7EBC" w:rsidRPr="00D15A2B">
        <w:rPr>
          <w:color w:val="000000"/>
          <w:sz w:val="24"/>
          <w:szCs w:val="24"/>
        </w:rPr>
        <w:t xml:space="preserve">, </w:t>
      </w:r>
      <w:r w:rsidR="00FB2332" w:rsidRPr="00D15A2B">
        <w:rPr>
          <w:color w:val="000000"/>
          <w:sz w:val="24"/>
          <w:szCs w:val="24"/>
        </w:rPr>
        <w:t>whichever</w:t>
      </w:r>
      <w:r w:rsidR="00EA7EBC" w:rsidRPr="00D15A2B">
        <w:rPr>
          <w:color w:val="000000"/>
          <w:sz w:val="24"/>
          <w:szCs w:val="24"/>
        </w:rPr>
        <w:t xml:space="preserve"> comes first. </w:t>
      </w:r>
      <w:r w:rsidR="005930BF" w:rsidRPr="00D15A2B">
        <w:rPr>
          <w:color w:val="000000"/>
          <w:sz w:val="24"/>
          <w:szCs w:val="24"/>
        </w:rPr>
        <w:t xml:space="preserve"> Lot </w:t>
      </w:r>
      <w:r w:rsidR="001E7180" w:rsidRPr="00D15A2B">
        <w:rPr>
          <w:color w:val="000000"/>
          <w:sz w:val="24"/>
          <w:szCs w:val="24"/>
        </w:rPr>
        <w:t xml:space="preserve">Owners </w:t>
      </w:r>
      <w:r w:rsidR="005930BF" w:rsidRPr="00D15A2B">
        <w:rPr>
          <w:color w:val="000000"/>
          <w:sz w:val="24"/>
          <w:szCs w:val="24"/>
        </w:rPr>
        <w:t xml:space="preserve">with </w:t>
      </w:r>
      <w:r w:rsidR="00971D50">
        <w:rPr>
          <w:color w:val="000000"/>
          <w:sz w:val="24"/>
          <w:szCs w:val="24"/>
        </w:rPr>
        <w:t xml:space="preserve">permanent </w:t>
      </w:r>
      <w:r w:rsidR="005930BF" w:rsidRPr="00D15A2B">
        <w:rPr>
          <w:color w:val="000000"/>
          <w:sz w:val="24"/>
          <w:szCs w:val="24"/>
        </w:rPr>
        <w:t xml:space="preserve">residences may have guests </w:t>
      </w:r>
      <w:r w:rsidR="00344CBF" w:rsidRPr="00D15A2B">
        <w:rPr>
          <w:color w:val="000000"/>
          <w:sz w:val="24"/>
          <w:szCs w:val="24"/>
        </w:rPr>
        <w:t>visit</w:t>
      </w:r>
      <w:r w:rsidR="005930BF" w:rsidRPr="00D15A2B">
        <w:rPr>
          <w:color w:val="000000"/>
          <w:sz w:val="24"/>
          <w:szCs w:val="24"/>
        </w:rPr>
        <w:t xml:space="preserve"> with </w:t>
      </w:r>
      <w:r w:rsidR="00EA7EBC" w:rsidRPr="00D15A2B">
        <w:rPr>
          <w:color w:val="000000"/>
          <w:sz w:val="24"/>
          <w:szCs w:val="24"/>
        </w:rPr>
        <w:t xml:space="preserve">a </w:t>
      </w:r>
      <w:r w:rsidR="005930BF" w:rsidRPr="00D15A2B">
        <w:rPr>
          <w:color w:val="000000"/>
          <w:sz w:val="24"/>
          <w:szCs w:val="24"/>
        </w:rPr>
        <w:t xml:space="preserve">self-contained recreational </w:t>
      </w:r>
      <w:r w:rsidR="00EA7EBC" w:rsidRPr="00D15A2B">
        <w:rPr>
          <w:color w:val="000000"/>
          <w:sz w:val="24"/>
          <w:szCs w:val="24"/>
        </w:rPr>
        <w:t xml:space="preserve">vehicle </w:t>
      </w:r>
      <w:r w:rsidR="005930BF" w:rsidRPr="00D15A2B">
        <w:rPr>
          <w:color w:val="000000"/>
          <w:sz w:val="24"/>
          <w:szCs w:val="24"/>
        </w:rPr>
        <w:t xml:space="preserve">and park on their property, not to exceed two weeks duration. </w:t>
      </w:r>
      <w:r w:rsidR="00F14346" w:rsidRPr="00D15A2B">
        <w:rPr>
          <w:color w:val="000000"/>
          <w:sz w:val="24"/>
          <w:szCs w:val="24"/>
        </w:rPr>
        <w:t xml:space="preserve"> </w:t>
      </w:r>
      <w:r w:rsidR="005930BF" w:rsidRPr="00D15A2B">
        <w:rPr>
          <w:color w:val="000000"/>
          <w:sz w:val="24"/>
          <w:szCs w:val="24"/>
        </w:rPr>
        <w:t>The recreational vehicle must be removed when the guests leave</w:t>
      </w:r>
      <w:r w:rsidR="000C6F49">
        <w:rPr>
          <w:color w:val="000000"/>
          <w:sz w:val="24"/>
          <w:szCs w:val="24"/>
        </w:rPr>
        <w:t xml:space="preserve"> unless it is owned by the property owner</w:t>
      </w:r>
      <w:r w:rsidR="005930BF" w:rsidRPr="00D15A2B">
        <w:rPr>
          <w:color w:val="000000"/>
          <w:sz w:val="24"/>
          <w:szCs w:val="24"/>
        </w:rPr>
        <w:t>.</w:t>
      </w:r>
      <w:r w:rsidR="000C6F49">
        <w:rPr>
          <w:color w:val="000000"/>
          <w:sz w:val="24"/>
          <w:szCs w:val="24"/>
        </w:rPr>
        <w:t xml:space="preserve"> </w:t>
      </w:r>
      <w:r w:rsidR="00CA18EE">
        <w:rPr>
          <w:color w:val="000000"/>
          <w:sz w:val="24"/>
          <w:szCs w:val="24"/>
        </w:rPr>
        <w:t xml:space="preserve">Recreational vehicles may not be used for rental purposes. </w:t>
      </w:r>
    </w:p>
    <w:p w14:paraId="684AA7BF" w14:textId="77777777" w:rsidR="005930BF" w:rsidRPr="00D15A2B" w:rsidRDefault="005930BF" w:rsidP="00BC5CC3">
      <w:pPr>
        <w:widowControl/>
        <w:jc w:val="both"/>
        <w:rPr>
          <w:color w:val="000000"/>
          <w:sz w:val="24"/>
          <w:szCs w:val="24"/>
        </w:rPr>
      </w:pPr>
    </w:p>
    <w:p w14:paraId="2182B133" w14:textId="74A1DE27" w:rsidR="004B6CBE" w:rsidRPr="00D15A2B" w:rsidRDefault="004B6CBE" w:rsidP="00E8624E">
      <w:pPr>
        <w:keepNext/>
        <w:keepLines/>
        <w:widowControl/>
        <w:jc w:val="center"/>
        <w:rPr>
          <w:color w:val="000000"/>
          <w:sz w:val="24"/>
          <w:szCs w:val="24"/>
          <w:u w:val="single"/>
        </w:rPr>
      </w:pPr>
      <w:r w:rsidRPr="00D15A2B">
        <w:rPr>
          <w:color w:val="000000"/>
          <w:sz w:val="24"/>
          <w:szCs w:val="24"/>
          <w:u w:val="single"/>
        </w:rPr>
        <w:t xml:space="preserve">ARTICLE </w:t>
      </w:r>
      <w:r w:rsidR="003B4E70" w:rsidRPr="00D15A2B">
        <w:rPr>
          <w:color w:val="000000"/>
          <w:sz w:val="24"/>
          <w:szCs w:val="24"/>
          <w:u w:val="single"/>
        </w:rPr>
        <w:t>X</w:t>
      </w:r>
    </w:p>
    <w:p w14:paraId="2CC736EB" w14:textId="77777777" w:rsidR="003B4E70" w:rsidRPr="00D15A2B" w:rsidRDefault="003B4E70" w:rsidP="00E8624E">
      <w:pPr>
        <w:keepNext/>
        <w:keepLines/>
        <w:widowControl/>
        <w:jc w:val="center"/>
        <w:rPr>
          <w:color w:val="000000"/>
          <w:sz w:val="24"/>
          <w:szCs w:val="24"/>
          <w:u w:val="single"/>
        </w:rPr>
      </w:pPr>
    </w:p>
    <w:p w14:paraId="74FFAEC3" w14:textId="2C86EF96" w:rsidR="004B6CBE" w:rsidRPr="00D15A2B" w:rsidRDefault="004B6CBE" w:rsidP="00BC5CC3">
      <w:pPr>
        <w:widowControl/>
        <w:jc w:val="both"/>
        <w:rPr>
          <w:color w:val="000000"/>
          <w:sz w:val="24"/>
          <w:szCs w:val="24"/>
        </w:rPr>
      </w:pPr>
      <w:r w:rsidRPr="00D15A2B">
        <w:rPr>
          <w:color w:val="000000"/>
          <w:sz w:val="24"/>
          <w:szCs w:val="24"/>
        </w:rPr>
        <w:t>A f</w:t>
      </w:r>
      <w:r w:rsidR="003B4E70" w:rsidRPr="00D15A2B">
        <w:rPr>
          <w:color w:val="000000"/>
          <w:sz w:val="24"/>
          <w:szCs w:val="24"/>
        </w:rPr>
        <w:t>i</w:t>
      </w:r>
      <w:r w:rsidRPr="00D15A2B">
        <w:rPr>
          <w:color w:val="000000"/>
          <w:sz w:val="24"/>
          <w:szCs w:val="24"/>
        </w:rPr>
        <w:t xml:space="preserve">ne </w:t>
      </w:r>
      <w:r w:rsidR="003B4E70" w:rsidRPr="00D15A2B">
        <w:rPr>
          <w:color w:val="000000"/>
          <w:sz w:val="24"/>
          <w:szCs w:val="24"/>
        </w:rPr>
        <w:t>w</w:t>
      </w:r>
      <w:r w:rsidRPr="00D15A2B">
        <w:rPr>
          <w:color w:val="000000"/>
          <w:sz w:val="24"/>
          <w:szCs w:val="24"/>
        </w:rPr>
        <w:t>ill be assessed</w:t>
      </w:r>
      <w:r w:rsidR="003B4E70" w:rsidRPr="00D15A2B">
        <w:rPr>
          <w:color w:val="000000"/>
          <w:sz w:val="24"/>
          <w:szCs w:val="24"/>
        </w:rPr>
        <w:t xml:space="preserve"> to any owner, keeper, or harborer of any dog that is found to be running at large off their property without a leash.  A fine will be assessed to any owner, keeper, or harborer of any dog that is found to make excessive noise consistently or constantly.  This includes dogs while at the community park.  Each day a person is found to be in violation of this rule will be treated as a </w:t>
      </w:r>
      <w:r w:rsidR="00BC6D95" w:rsidRPr="00D15A2B">
        <w:rPr>
          <w:color w:val="000000"/>
          <w:sz w:val="24"/>
          <w:szCs w:val="24"/>
        </w:rPr>
        <w:t>separate</w:t>
      </w:r>
      <w:r w:rsidR="003B4E70" w:rsidRPr="00D15A2B">
        <w:rPr>
          <w:color w:val="000000"/>
          <w:sz w:val="24"/>
          <w:szCs w:val="24"/>
        </w:rPr>
        <w:t xml:space="preserve"> offense and will be fine</w:t>
      </w:r>
      <w:r w:rsidR="00BC6D95" w:rsidRPr="00D15A2B">
        <w:rPr>
          <w:color w:val="000000"/>
          <w:sz w:val="24"/>
          <w:szCs w:val="24"/>
        </w:rPr>
        <w:t>d</w:t>
      </w:r>
      <w:r w:rsidR="003B4E70" w:rsidRPr="00D15A2B">
        <w:rPr>
          <w:color w:val="000000"/>
          <w:sz w:val="24"/>
          <w:szCs w:val="24"/>
        </w:rPr>
        <w:t>.</w:t>
      </w:r>
    </w:p>
    <w:p w14:paraId="5A29CB93" w14:textId="3521DBA3" w:rsidR="004B6CBE" w:rsidRPr="00D15A2B" w:rsidRDefault="004B6CBE" w:rsidP="00BC5CC3">
      <w:pPr>
        <w:widowControl/>
        <w:jc w:val="both"/>
        <w:rPr>
          <w:color w:val="000000"/>
          <w:sz w:val="24"/>
          <w:szCs w:val="24"/>
        </w:rPr>
      </w:pPr>
    </w:p>
    <w:p w14:paraId="44800495" w14:textId="77777777" w:rsidR="003B4E70" w:rsidRPr="00D15A2B" w:rsidRDefault="003B4E70" w:rsidP="00BC5CC3">
      <w:pPr>
        <w:widowControl/>
        <w:jc w:val="both"/>
        <w:rPr>
          <w:color w:val="000000"/>
          <w:sz w:val="24"/>
          <w:szCs w:val="24"/>
        </w:rPr>
      </w:pPr>
    </w:p>
    <w:p w14:paraId="509B5DA6" w14:textId="5BEC7B44" w:rsidR="00F14346" w:rsidRPr="00D15A2B" w:rsidRDefault="005930BF" w:rsidP="00040FA4">
      <w:pPr>
        <w:widowControl/>
        <w:jc w:val="both"/>
        <w:rPr>
          <w:b/>
          <w:bCs/>
          <w:color w:val="000000"/>
          <w:sz w:val="24"/>
          <w:szCs w:val="24"/>
        </w:rPr>
      </w:pPr>
      <w:r w:rsidRPr="00D15A2B">
        <w:rPr>
          <w:color w:val="000000"/>
          <w:sz w:val="24"/>
          <w:szCs w:val="24"/>
        </w:rPr>
        <w:t>NOTE:  THE TERMS “MEMBERSHIP FEES, DUES AND/OR ANNUAL DUES” WHICH APPEAR IN VARIOUS SECTIONS OF THE BY-LAWS REFER SOLELY TO AND ARE USED IN THE SAME CONTEXT AS THE TERM “MAINTENANCE FEES” WHICH APPLIES TO THE FEE ASSESSED EACH LOT OWNER ANNUALLY BY THE PANORAMA LAND OWNERS ASSOCIATION, INC. FOR HIS</w:t>
      </w:r>
      <w:r w:rsidR="001E7180" w:rsidRPr="00D15A2B">
        <w:rPr>
          <w:color w:val="000000"/>
          <w:sz w:val="24"/>
          <w:szCs w:val="24"/>
        </w:rPr>
        <w:t>/HER</w:t>
      </w:r>
      <w:r w:rsidRPr="00D15A2B">
        <w:rPr>
          <w:color w:val="000000"/>
          <w:sz w:val="24"/>
          <w:szCs w:val="24"/>
        </w:rPr>
        <w:t xml:space="preserve"> SHARE OF THE COST OF MAINTENACE, UP-KEEP AND IMPROVEMENTS OF THE PARK AND THE PANORAMA ESTATES SUBDIVISION.</w:t>
      </w:r>
      <w:r w:rsidR="001E7180" w:rsidRPr="00D15A2B">
        <w:rPr>
          <w:color w:val="000000"/>
          <w:sz w:val="24"/>
          <w:szCs w:val="24"/>
        </w:rPr>
        <w:t xml:space="preserve">  </w:t>
      </w:r>
      <w:r w:rsidR="008A17F6" w:rsidRPr="00D15A2B">
        <w:rPr>
          <w:color w:val="000000"/>
          <w:sz w:val="24"/>
          <w:szCs w:val="24"/>
        </w:rPr>
        <w:t>THE TERM “DEED RESTRICTIONS” WHICH APPEAR THROUGHOUT THESE BY-LAWS IS SYNONOMOUS WITH THE TERM “COVENANTS, CONDITIONS, AND DEED RESTRICTIONS” AND REFERS TO THE MOST RECENT FILED VERSION OF THE “DEED RESTRICTIONS” OR “COVENANTS, CONDITIONS, AND DEED RESTRICTIONS” FOR PANORAMA ESTATES.</w:t>
      </w:r>
    </w:p>
    <w:sectPr w:rsidR="00F14346" w:rsidRPr="00D15A2B" w:rsidSect="00D15A2B">
      <w:headerReference w:type="default" r:id="rId7"/>
      <w:footerReference w:type="default" r:id="rId8"/>
      <w:pgSz w:w="12240" w:h="15840" w:code="1"/>
      <w:pgMar w:top="1008" w:right="1008" w:bottom="720" w:left="1008" w:header="720" w:footer="57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9E39A" w14:textId="77777777" w:rsidR="00D0238F" w:rsidRDefault="00D0238F" w:rsidP="005930BF">
      <w:r>
        <w:separator/>
      </w:r>
    </w:p>
  </w:endnote>
  <w:endnote w:type="continuationSeparator" w:id="0">
    <w:p w14:paraId="5F30E22D" w14:textId="77777777" w:rsidR="00D0238F" w:rsidRDefault="00D0238F" w:rsidP="0059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9559" w14:textId="181D9ECD" w:rsidR="005930BF" w:rsidRDefault="00DD632A" w:rsidP="00DD632A">
    <w:pPr>
      <w:tabs>
        <w:tab w:val="center" w:pos="4320"/>
        <w:tab w:val="right" w:pos="8640"/>
      </w:tabs>
      <w:jc w:val="center"/>
      <w:rPr>
        <w:kern w:val="0"/>
      </w:rPr>
    </w:pPr>
    <w:r w:rsidRPr="00DD632A">
      <w:rPr>
        <w:kern w:val="0"/>
      </w:rPr>
      <w:fldChar w:fldCharType="begin"/>
    </w:r>
    <w:r w:rsidRPr="00DD632A">
      <w:rPr>
        <w:kern w:val="0"/>
      </w:rPr>
      <w:instrText xml:space="preserve"> PAGE   \* MERGEFORMAT </w:instrText>
    </w:r>
    <w:r w:rsidRPr="00DD632A">
      <w:rPr>
        <w:kern w:val="0"/>
      </w:rPr>
      <w:fldChar w:fldCharType="separate"/>
    </w:r>
    <w:r w:rsidRPr="00DD632A">
      <w:rPr>
        <w:noProof/>
        <w:kern w:val="0"/>
      </w:rPr>
      <w:t>1</w:t>
    </w:r>
    <w:r w:rsidRPr="00DD632A">
      <w:rPr>
        <w:noProof/>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F2D5A" w14:textId="77777777" w:rsidR="00D0238F" w:rsidRDefault="00D0238F" w:rsidP="005930BF">
      <w:r>
        <w:separator/>
      </w:r>
    </w:p>
  </w:footnote>
  <w:footnote w:type="continuationSeparator" w:id="0">
    <w:p w14:paraId="781CA0CD" w14:textId="77777777" w:rsidR="00D0238F" w:rsidRDefault="00D0238F" w:rsidP="0059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5DBE" w14:textId="7CB3D302" w:rsidR="005930BF" w:rsidRDefault="005930BF">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53AA1"/>
    <w:multiLevelType w:val="hybridMultilevel"/>
    <w:tmpl w:val="2092DD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8410D"/>
    <w:multiLevelType w:val="hybridMultilevel"/>
    <w:tmpl w:val="88CA2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741859">
    <w:abstractNumId w:val="0"/>
  </w:num>
  <w:num w:numId="2" w16cid:durableId="19538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5930BF"/>
    <w:rsid w:val="00013B31"/>
    <w:rsid w:val="000222F9"/>
    <w:rsid w:val="0003167B"/>
    <w:rsid w:val="000337AC"/>
    <w:rsid w:val="00040FA4"/>
    <w:rsid w:val="000574EA"/>
    <w:rsid w:val="000705B8"/>
    <w:rsid w:val="00070BC9"/>
    <w:rsid w:val="00081173"/>
    <w:rsid w:val="000A0505"/>
    <w:rsid w:val="000A5FDA"/>
    <w:rsid w:val="000B6041"/>
    <w:rsid w:val="000C6F49"/>
    <w:rsid w:val="000D3F0B"/>
    <w:rsid w:val="00100CC3"/>
    <w:rsid w:val="00134E0D"/>
    <w:rsid w:val="001352A0"/>
    <w:rsid w:val="00137DDD"/>
    <w:rsid w:val="001435A7"/>
    <w:rsid w:val="00152B07"/>
    <w:rsid w:val="0015613B"/>
    <w:rsid w:val="0016083C"/>
    <w:rsid w:val="00163623"/>
    <w:rsid w:val="00197D7B"/>
    <w:rsid w:val="001A3434"/>
    <w:rsid w:val="001A6143"/>
    <w:rsid w:val="001B7DA3"/>
    <w:rsid w:val="001C61FA"/>
    <w:rsid w:val="001E7180"/>
    <w:rsid w:val="00205ACF"/>
    <w:rsid w:val="00207F98"/>
    <w:rsid w:val="00267ECB"/>
    <w:rsid w:val="002943BA"/>
    <w:rsid w:val="002954C7"/>
    <w:rsid w:val="002B688D"/>
    <w:rsid w:val="002C2260"/>
    <w:rsid w:val="00333787"/>
    <w:rsid w:val="00334F83"/>
    <w:rsid w:val="00343620"/>
    <w:rsid w:val="00344CBF"/>
    <w:rsid w:val="003502ED"/>
    <w:rsid w:val="003851EB"/>
    <w:rsid w:val="003A00C6"/>
    <w:rsid w:val="003B4E70"/>
    <w:rsid w:val="003F04B7"/>
    <w:rsid w:val="004138F4"/>
    <w:rsid w:val="00445016"/>
    <w:rsid w:val="00465B56"/>
    <w:rsid w:val="0047215D"/>
    <w:rsid w:val="00486659"/>
    <w:rsid w:val="00494115"/>
    <w:rsid w:val="004B6CBE"/>
    <w:rsid w:val="004C1FBA"/>
    <w:rsid w:val="004D6296"/>
    <w:rsid w:val="004E0AA1"/>
    <w:rsid w:val="00532B75"/>
    <w:rsid w:val="0054172C"/>
    <w:rsid w:val="0055717D"/>
    <w:rsid w:val="00580766"/>
    <w:rsid w:val="005930BF"/>
    <w:rsid w:val="005D32B5"/>
    <w:rsid w:val="005F12B1"/>
    <w:rsid w:val="00607F06"/>
    <w:rsid w:val="00612695"/>
    <w:rsid w:val="00624C66"/>
    <w:rsid w:val="00637508"/>
    <w:rsid w:val="00653CEA"/>
    <w:rsid w:val="00663959"/>
    <w:rsid w:val="00680AF9"/>
    <w:rsid w:val="006A79E5"/>
    <w:rsid w:val="006B61E1"/>
    <w:rsid w:val="006C596C"/>
    <w:rsid w:val="006C7FD2"/>
    <w:rsid w:val="006E7609"/>
    <w:rsid w:val="006F678D"/>
    <w:rsid w:val="00701A4C"/>
    <w:rsid w:val="007207CF"/>
    <w:rsid w:val="0076309D"/>
    <w:rsid w:val="00782D8F"/>
    <w:rsid w:val="00794934"/>
    <w:rsid w:val="007F0444"/>
    <w:rsid w:val="007F194E"/>
    <w:rsid w:val="00813E04"/>
    <w:rsid w:val="008178EA"/>
    <w:rsid w:val="00845499"/>
    <w:rsid w:val="00855447"/>
    <w:rsid w:val="0086631D"/>
    <w:rsid w:val="00872A05"/>
    <w:rsid w:val="008761A2"/>
    <w:rsid w:val="00877486"/>
    <w:rsid w:val="008A17F6"/>
    <w:rsid w:val="008E7493"/>
    <w:rsid w:val="008F3CD9"/>
    <w:rsid w:val="00917890"/>
    <w:rsid w:val="00971D50"/>
    <w:rsid w:val="00987C73"/>
    <w:rsid w:val="009F743F"/>
    <w:rsid w:val="00A21053"/>
    <w:rsid w:val="00A44F0B"/>
    <w:rsid w:val="00A6485D"/>
    <w:rsid w:val="00A748B4"/>
    <w:rsid w:val="00A82131"/>
    <w:rsid w:val="00A93F38"/>
    <w:rsid w:val="00AA471C"/>
    <w:rsid w:val="00AA7987"/>
    <w:rsid w:val="00AC554A"/>
    <w:rsid w:val="00AD613B"/>
    <w:rsid w:val="00B25EE8"/>
    <w:rsid w:val="00B3442C"/>
    <w:rsid w:val="00B41BD3"/>
    <w:rsid w:val="00B47E76"/>
    <w:rsid w:val="00B50693"/>
    <w:rsid w:val="00B70FAA"/>
    <w:rsid w:val="00B73A3F"/>
    <w:rsid w:val="00BA23BD"/>
    <w:rsid w:val="00BB2757"/>
    <w:rsid w:val="00BB359C"/>
    <w:rsid w:val="00BB64E6"/>
    <w:rsid w:val="00BC5CC3"/>
    <w:rsid w:val="00BC6D95"/>
    <w:rsid w:val="00BD4D10"/>
    <w:rsid w:val="00BE3313"/>
    <w:rsid w:val="00BE3CF5"/>
    <w:rsid w:val="00C6390D"/>
    <w:rsid w:val="00C8456E"/>
    <w:rsid w:val="00CA18EE"/>
    <w:rsid w:val="00CA348A"/>
    <w:rsid w:val="00CD6E60"/>
    <w:rsid w:val="00CE28DB"/>
    <w:rsid w:val="00CE2B94"/>
    <w:rsid w:val="00D00695"/>
    <w:rsid w:val="00D0238F"/>
    <w:rsid w:val="00D15A2B"/>
    <w:rsid w:val="00D17A1D"/>
    <w:rsid w:val="00D25481"/>
    <w:rsid w:val="00D647BB"/>
    <w:rsid w:val="00D72D8B"/>
    <w:rsid w:val="00DA7AF4"/>
    <w:rsid w:val="00DB7019"/>
    <w:rsid w:val="00DC73F3"/>
    <w:rsid w:val="00DD3612"/>
    <w:rsid w:val="00DD446F"/>
    <w:rsid w:val="00DD505D"/>
    <w:rsid w:val="00DD632A"/>
    <w:rsid w:val="00E3104D"/>
    <w:rsid w:val="00E429AD"/>
    <w:rsid w:val="00E439DC"/>
    <w:rsid w:val="00E54DF8"/>
    <w:rsid w:val="00E63324"/>
    <w:rsid w:val="00E7360A"/>
    <w:rsid w:val="00E75735"/>
    <w:rsid w:val="00E8624E"/>
    <w:rsid w:val="00EA2250"/>
    <w:rsid w:val="00EA24BA"/>
    <w:rsid w:val="00EA7EBC"/>
    <w:rsid w:val="00ED64D6"/>
    <w:rsid w:val="00F14346"/>
    <w:rsid w:val="00F332BD"/>
    <w:rsid w:val="00F41BCE"/>
    <w:rsid w:val="00F44B92"/>
    <w:rsid w:val="00F57876"/>
    <w:rsid w:val="00F637CC"/>
    <w:rsid w:val="00F85E45"/>
    <w:rsid w:val="00F91616"/>
    <w:rsid w:val="00F95FF5"/>
    <w:rsid w:val="00FA7943"/>
    <w:rsid w:val="00FB0594"/>
    <w:rsid w:val="00FB2332"/>
    <w:rsid w:val="00FB4376"/>
    <w:rsid w:val="00FB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67719"/>
  <w14:defaultImageDpi w14:val="0"/>
  <w15:docId w15:val="{684CF68D-C7EF-441C-8A74-7978AEC5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E7609"/>
    <w:rPr>
      <w:rFonts w:ascii="Times New Roman" w:hAnsi="Times New Roman"/>
      <w:kern w:val="28"/>
    </w:rPr>
  </w:style>
  <w:style w:type="paragraph" w:styleId="ListParagraph">
    <w:name w:val="List Paragraph"/>
    <w:basedOn w:val="Normal"/>
    <w:uiPriority w:val="34"/>
    <w:qFormat/>
    <w:rsid w:val="00CE28DB"/>
    <w:pPr>
      <w:ind w:left="720"/>
      <w:contextualSpacing/>
    </w:pPr>
  </w:style>
  <w:style w:type="paragraph" w:styleId="Header">
    <w:name w:val="header"/>
    <w:basedOn w:val="Normal"/>
    <w:link w:val="HeaderChar"/>
    <w:uiPriority w:val="99"/>
    <w:unhideWhenUsed/>
    <w:rsid w:val="002943BA"/>
    <w:pPr>
      <w:tabs>
        <w:tab w:val="center" w:pos="4680"/>
        <w:tab w:val="right" w:pos="9360"/>
      </w:tabs>
    </w:pPr>
  </w:style>
  <w:style w:type="character" w:customStyle="1" w:styleId="HeaderChar">
    <w:name w:val="Header Char"/>
    <w:basedOn w:val="DefaultParagraphFont"/>
    <w:link w:val="Header"/>
    <w:uiPriority w:val="99"/>
    <w:rsid w:val="002943BA"/>
    <w:rPr>
      <w:rFonts w:ascii="Times New Roman" w:hAnsi="Times New Roman"/>
      <w:kern w:val="28"/>
    </w:rPr>
  </w:style>
  <w:style w:type="paragraph" w:styleId="Footer">
    <w:name w:val="footer"/>
    <w:basedOn w:val="Normal"/>
    <w:link w:val="FooterChar"/>
    <w:uiPriority w:val="99"/>
    <w:unhideWhenUsed/>
    <w:rsid w:val="002943BA"/>
    <w:pPr>
      <w:tabs>
        <w:tab w:val="center" w:pos="4680"/>
        <w:tab w:val="right" w:pos="9360"/>
      </w:tabs>
    </w:pPr>
  </w:style>
  <w:style w:type="character" w:customStyle="1" w:styleId="FooterChar">
    <w:name w:val="Footer Char"/>
    <w:basedOn w:val="DefaultParagraphFont"/>
    <w:link w:val="Footer"/>
    <w:uiPriority w:val="99"/>
    <w:rsid w:val="002943BA"/>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PLOA8</dc:creator>
  <cp:lastModifiedBy>Stanley Norman</cp:lastModifiedBy>
  <cp:revision>6</cp:revision>
  <cp:lastPrinted>2024-03-03T20:26:00Z</cp:lastPrinted>
  <dcterms:created xsi:type="dcterms:W3CDTF">2024-06-15T19:35:00Z</dcterms:created>
  <dcterms:modified xsi:type="dcterms:W3CDTF">2024-06-21T14:40:00Z</dcterms:modified>
</cp:coreProperties>
</file>